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1E" w:rsidRPr="007D2D1E" w:rsidRDefault="002F097D" w:rsidP="002B2F98">
      <w:pPr>
        <w:ind w:right="-284"/>
        <w:jc w:val="center"/>
        <w:rPr>
          <w:rFonts w:ascii="Times New Roman" w:hAnsi="Times New Roman"/>
          <w:szCs w:val="36"/>
        </w:rPr>
      </w:pPr>
      <w:r>
        <w:rPr>
          <w:rFonts w:ascii="Times New Roman" w:hAnsi="Times New Roman"/>
          <w:szCs w:val="36"/>
        </w:rPr>
        <w:t>Муниципальное</w:t>
      </w:r>
      <w:r w:rsidR="007D2D1E" w:rsidRPr="007D2D1E">
        <w:rPr>
          <w:rFonts w:ascii="Times New Roman" w:hAnsi="Times New Roman"/>
          <w:szCs w:val="36"/>
        </w:rPr>
        <w:t xml:space="preserve"> бюджетное общеобразовательное учреждение</w:t>
      </w:r>
    </w:p>
    <w:p w:rsidR="002B2F98" w:rsidRDefault="002F097D" w:rsidP="007D2D1E">
      <w:pPr>
        <w:ind w:right="-284"/>
        <w:jc w:val="center"/>
        <w:rPr>
          <w:rFonts w:ascii="Times New Roman" w:hAnsi="Times New Roman"/>
          <w:szCs w:val="36"/>
        </w:rPr>
      </w:pPr>
      <w:r>
        <w:rPr>
          <w:rFonts w:ascii="Times New Roman" w:hAnsi="Times New Roman"/>
          <w:szCs w:val="36"/>
        </w:rPr>
        <w:t xml:space="preserve"> «</w:t>
      </w:r>
      <w:proofErr w:type="spellStart"/>
      <w:r>
        <w:rPr>
          <w:rFonts w:ascii="Times New Roman" w:hAnsi="Times New Roman"/>
          <w:szCs w:val="36"/>
        </w:rPr>
        <w:t>Кильдюшевская</w:t>
      </w:r>
      <w:proofErr w:type="spellEnd"/>
      <w:r>
        <w:rPr>
          <w:rFonts w:ascii="Times New Roman" w:hAnsi="Times New Roman"/>
          <w:szCs w:val="36"/>
        </w:rPr>
        <w:t xml:space="preserve"> средняя общеобразовательная школа</w:t>
      </w:r>
      <w:r w:rsidR="007D2D1E" w:rsidRPr="007D2D1E">
        <w:rPr>
          <w:rFonts w:ascii="Times New Roman" w:hAnsi="Times New Roman"/>
          <w:szCs w:val="36"/>
        </w:rPr>
        <w:t>»</w:t>
      </w:r>
      <w:r w:rsidR="002B2F98">
        <w:rPr>
          <w:rFonts w:ascii="Times New Roman" w:hAnsi="Times New Roman"/>
          <w:szCs w:val="36"/>
        </w:rPr>
        <w:t xml:space="preserve"> </w:t>
      </w:r>
    </w:p>
    <w:p w:rsidR="007D2D1E" w:rsidRPr="007D2D1E" w:rsidRDefault="002B2F98" w:rsidP="007D2D1E">
      <w:pPr>
        <w:ind w:right="-284"/>
        <w:jc w:val="center"/>
        <w:rPr>
          <w:rFonts w:ascii="Times New Roman" w:hAnsi="Times New Roman"/>
          <w:szCs w:val="36"/>
        </w:rPr>
      </w:pPr>
      <w:proofErr w:type="spellStart"/>
      <w:r>
        <w:rPr>
          <w:rFonts w:ascii="Times New Roman" w:hAnsi="Times New Roman"/>
          <w:szCs w:val="36"/>
        </w:rPr>
        <w:t>Тетюшского</w:t>
      </w:r>
      <w:proofErr w:type="spellEnd"/>
      <w:r>
        <w:rPr>
          <w:rFonts w:ascii="Times New Roman" w:hAnsi="Times New Roman"/>
          <w:szCs w:val="36"/>
        </w:rPr>
        <w:t xml:space="preserve"> муниципального района Республики Татарстан</w:t>
      </w:r>
    </w:p>
    <w:p w:rsidR="007D2D1E" w:rsidRPr="007D2D1E" w:rsidRDefault="007D2D1E" w:rsidP="007D2D1E">
      <w:pPr>
        <w:ind w:right="-284"/>
        <w:jc w:val="center"/>
        <w:rPr>
          <w:rFonts w:ascii="Times New Roman" w:hAnsi="Times New Roman"/>
          <w:szCs w:val="36"/>
        </w:rPr>
      </w:pPr>
    </w:p>
    <w:p w:rsidR="007D2D1E" w:rsidRPr="007D2D1E" w:rsidRDefault="007D2D1E" w:rsidP="007D2D1E">
      <w:pPr>
        <w:jc w:val="center"/>
        <w:rPr>
          <w:rFonts w:ascii="Times New Roman" w:hAnsi="Times New Roman"/>
          <w:szCs w:val="24"/>
        </w:rPr>
      </w:pPr>
    </w:p>
    <w:p w:rsidR="007D2D1E" w:rsidRPr="007D2D1E" w:rsidRDefault="007D2D1E" w:rsidP="007D2D1E">
      <w:pPr>
        <w:rPr>
          <w:rFonts w:ascii="Times New Roman" w:hAnsi="Times New Roman"/>
          <w:szCs w:val="24"/>
        </w:rPr>
      </w:pPr>
      <w:r w:rsidRPr="007D2D1E">
        <w:rPr>
          <w:rFonts w:ascii="Times New Roman" w:hAnsi="Times New Roman"/>
          <w:szCs w:val="24"/>
        </w:rPr>
        <w:t xml:space="preserve">      «Рассмотрено»                         «Согласовано»                                «Утверждаю»</w:t>
      </w:r>
    </w:p>
    <w:p w:rsidR="007D2D1E" w:rsidRPr="007D2D1E" w:rsidRDefault="007D2D1E" w:rsidP="007D2D1E">
      <w:pPr>
        <w:rPr>
          <w:rFonts w:ascii="Times New Roman" w:hAnsi="Times New Roman"/>
          <w:szCs w:val="24"/>
        </w:rPr>
      </w:pPr>
      <w:r w:rsidRPr="007D2D1E">
        <w:rPr>
          <w:rFonts w:ascii="Times New Roman" w:hAnsi="Times New Roman"/>
          <w:szCs w:val="24"/>
        </w:rPr>
        <w:t xml:space="preserve">на заседании   </w:t>
      </w:r>
      <w:proofErr w:type="spellStart"/>
      <w:r w:rsidRPr="007D2D1E">
        <w:rPr>
          <w:rFonts w:ascii="Times New Roman" w:hAnsi="Times New Roman"/>
          <w:szCs w:val="24"/>
        </w:rPr>
        <w:t>метод</w:t>
      </w:r>
      <w:proofErr w:type="gramStart"/>
      <w:r w:rsidRPr="007D2D1E">
        <w:rPr>
          <w:rFonts w:ascii="Times New Roman" w:hAnsi="Times New Roman"/>
          <w:szCs w:val="24"/>
        </w:rPr>
        <w:t>и</w:t>
      </w:r>
      <w:proofErr w:type="spellEnd"/>
      <w:r w:rsidRPr="007D2D1E">
        <w:rPr>
          <w:rFonts w:ascii="Times New Roman" w:hAnsi="Times New Roman"/>
          <w:szCs w:val="24"/>
        </w:rPr>
        <w:t>-</w:t>
      </w:r>
      <w:proofErr w:type="gramEnd"/>
      <w:r w:rsidRPr="007D2D1E">
        <w:rPr>
          <w:rFonts w:ascii="Times New Roman" w:hAnsi="Times New Roman"/>
          <w:szCs w:val="24"/>
        </w:rPr>
        <w:t xml:space="preserve">           Заместитель    д</w:t>
      </w:r>
      <w:r w:rsidR="002F097D">
        <w:rPr>
          <w:rFonts w:ascii="Times New Roman" w:hAnsi="Times New Roman"/>
          <w:szCs w:val="24"/>
        </w:rPr>
        <w:t>иректора           Директор МБОУ «</w:t>
      </w:r>
      <w:proofErr w:type="spellStart"/>
      <w:r w:rsidR="002F097D">
        <w:rPr>
          <w:rFonts w:ascii="Times New Roman" w:hAnsi="Times New Roman"/>
          <w:szCs w:val="24"/>
        </w:rPr>
        <w:t>Кильдюшев</w:t>
      </w:r>
      <w:proofErr w:type="spellEnd"/>
      <w:r w:rsidRPr="007D2D1E">
        <w:rPr>
          <w:rFonts w:ascii="Times New Roman" w:hAnsi="Times New Roman"/>
          <w:szCs w:val="24"/>
        </w:rPr>
        <w:t xml:space="preserve"> </w:t>
      </w:r>
    </w:p>
    <w:p w:rsidR="007D2D1E" w:rsidRPr="007D2D1E" w:rsidRDefault="007D2D1E" w:rsidP="007D2D1E">
      <w:pPr>
        <w:rPr>
          <w:rFonts w:ascii="Times New Roman" w:hAnsi="Times New Roman"/>
          <w:szCs w:val="24"/>
        </w:rPr>
      </w:pPr>
      <w:proofErr w:type="spellStart"/>
      <w:r w:rsidRPr="007D2D1E">
        <w:rPr>
          <w:rFonts w:ascii="Times New Roman" w:hAnsi="Times New Roman"/>
          <w:szCs w:val="24"/>
        </w:rPr>
        <w:t>ческого</w:t>
      </w:r>
      <w:proofErr w:type="spellEnd"/>
      <w:r w:rsidRPr="007D2D1E">
        <w:rPr>
          <w:rFonts w:ascii="Times New Roman" w:hAnsi="Times New Roman"/>
          <w:szCs w:val="24"/>
        </w:rPr>
        <w:t xml:space="preserve">   </w:t>
      </w:r>
      <w:r w:rsidR="002F097D">
        <w:rPr>
          <w:rFonts w:ascii="Times New Roman" w:hAnsi="Times New Roman"/>
          <w:szCs w:val="24"/>
        </w:rPr>
        <w:t xml:space="preserve">объединения           по УР </w:t>
      </w:r>
      <w:proofErr w:type="spellStart"/>
      <w:r w:rsidR="002F097D">
        <w:rPr>
          <w:rFonts w:ascii="Times New Roman" w:hAnsi="Times New Roman"/>
          <w:szCs w:val="24"/>
        </w:rPr>
        <w:t>МБОУ</w:t>
      </w:r>
      <w:proofErr w:type="gramStart"/>
      <w:r w:rsidR="002F097D">
        <w:rPr>
          <w:rFonts w:ascii="Times New Roman" w:hAnsi="Times New Roman"/>
          <w:szCs w:val="24"/>
        </w:rPr>
        <w:t>»К</w:t>
      </w:r>
      <w:proofErr w:type="gramEnd"/>
      <w:r w:rsidR="002F097D">
        <w:rPr>
          <w:rFonts w:ascii="Times New Roman" w:hAnsi="Times New Roman"/>
          <w:szCs w:val="24"/>
        </w:rPr>
        <w:t>ильдюшевская</w:t>
      </w:r>
      <w:proofErr w:type="spellEnd"/>
      <w:r w:rsidRPr="007D2D1E">
        <w:rPr>
          <w:rFonts w:ascii="Times New Roman" w:hAnsi="Times New Roman"/>
          <w:szCs w:val="24"/>
        </w:rPr>
        <w:t xml:space="preserve">   </w:t>
      </w:r>
      <w:proofErr w:type="spellStart"/>
      <w:r w:rsidR="002F097D">
        <w:rPr>
          <w:rFonts w:ascii="Times New Roman" w:hAnsi="Times New Roman"/>
          <w:szCs w:val="24"/>
        </w:rPr>
        <w:t>ская</w:t>
      </w:r>
      <w:proofErr w:type="spellEnd"/>
      <w:r w:rsidR="002F097D">
        <w:rPr>
          <w:rFonts w:ascii="Times New Roman" w:hAnsi="Times New Roman"/>
          <w:szCs w:val="24"/>
        </w:rPr>
        <w:t xml:space="preserve"> СОШ»</w:t>
      </w:r>
      <w:r w:rsidRPr="007D2D1E">
        <w:rPr>
          <w:rFonts w:ascii="Times New Roman" w:hAnsi="Times New Roman"/>
          <w:szCs w:val="24"/>
        </w:rPr>
        <w:t xml:space="preserve">     </w:t>
      </w:r>
      <w:r w:rsidR="002F097D">
        <w:rPr>
          <w:rFonts w:ascii="Times New Roman" w:hAnsi="Times New Roman"/>
          <w:szCs w:val="24"/>
        </w:rPr>
        <w:t xml:space="preserve"> </w:t>
      </w:r>
    </w:p>
    <w:p w:rsidR="007D2D1E" w:rsidRPr="007D2D1E" w:rsidRDefault="007D2D1E" w:rsidP="007D2D1E">
      <w:pPr>
        <w:rPr>
          <w:rFonts w:ascii="Times New Roman" w:hAnsi="Times New Roman"/>
          <w:szCs w:val="24"/>
        </w:rPr>
      </w:pPr>
      <w:r w:rsidRPr="007D2D1E">
        <w:rPr>
          <w:rFonts w:ascii="Times New Roman" w:hAnsi="Times New Roman"/>
          <w:szCs w:val="24"/>
        </w:rPr>
        <w:t xml:space="preserve">Руководитель         </w:t>
      </w:r>
      <w:r w:rsidR="002F097D">
        <w:rPr>
          <w:rFonts w:ascii="Times New Roman" w:hAnsi="Times New Roman"/>
          <w:szCs w:val="24"/>
        </w:rPr>
        <w:t>Ш</w:t>
      </w:r>
      <w:r w:rsidRPr="007D2D1E">
        <w:rPr>
          <w:rFonts w:ascii="Times New Roman" w:hAnsi="Times New Roman"/>
          <w:szCs w:val="24"/>
        </w:rPr>
        <w:t xml:space="preserve">МО  </w:t>
      </w:r>
      <w:r w:rsidR="002F097D">
        <w:rPr>
          <w:rFonts w:ascii="Times New Roman" w:hAnsi="Times New Roman"/>
          <w:szCs w:val="24"/>
        </w:rPr>
        <w:t xml:space="preserve">       СОШ»                                             </w:t>
      </w:r>
      <w:proofErr w:type="spellStart"/>
      <w:r w:rsidR="002F097D">
        <w:rPr>
          <w:rFonts w:ascii="Times New Roman" w:hAnsi="Times New Roman"/>
          <w:szCs w:val="24"/>
        </w:rPr>
        <w:t>Малькина</w:t>
      </w:r>
      <w:proofErr w:type="spellEnd"/>
      <w:r w:rsidR="002F097D">
        <w:rPr>
          <w:rFonts w:ascii="Times New Roman" w:hAnsi="Times New Roman"/>
          <w:szCs w:val="24"/>
        </w:rPr>
        <w:t xml:space="preserve"> Л.П.    ________</w:t>
      </w:r>
    </w:p>
    <w:p w:rsidR="007D2D1E" w:rsidRPr="007D2D1E" w:rsidRDefault="002F097D" w:rsidP="007D2D1E">
      <w:pPr>
        <w:rPr>
          <w:rFonts w:ascii="Times New Roman" w:hAnsi="Times New Roman"/>
          <w:szCs w:val="24"/>
        </w:rPr>
      </w:pPr>
      <w:r>
        <w:rPr>
          <w:rFonts w:ascii="Times New Roman" w:hAnsi="Times New Roman"/>
          <w:szCs w:val="24"/>
        </w:rPr>
        <w:t>_____ /Горбунова Л.П.</w:t>
      </w:r>
      <w:r w:rsidR="007D2D1E" w:rsidRPr="007D2D1E">
        <w:rPr>
          <w:rFonts w:ascii="Times New Roman" w:hAnsi="Times New Roman"/>
          <w:szCs w:val="24"/>
        </w:rPr>
        <w:t>./</w:t>
      </w:r>
      <w:r>
        <w:rPr>
          <w:rFonts w:ascii="Times New Roman" w:hAnsi="Times New Roman"/>
          <w:szCs w:val="24"/>
        </w:rPr>
        <w:t xml:space="preserve">        __________ /</w:t>
      </w:r>
      <w:proofErr w:type="spellStart"/>
      <w:r>
        <w:rPr>
          <w:rFonts w:ascii="Times New Roman" w:hAnsi="Times New Roman"/>
          <w:szCs w:val="24"/>
        </w:rPr>
        <w:t>Мешкова</w:t>
      </w:r>
      <w:proofErr w:type="spellEnd"/>
      <w:r>
        <w:rPr>
          <w:rFonts w:ascii="Times New Roman" w:hAnsi="Times New Roman"/>
          <w:szCs w:val="24"/>
        </w:rPr>
        <w:t xml:space="preserve"> Л.А/</w:t>
      </w:r>
      <w:r w:rsidR="007D2D1E" w:rsidRPr="007D2D1E">
        <w:rPr>
          <w:rFonts w:ascii="Times New Roman" w:hAnsi="Times New Roman"/>
          <w:szCs w:val="24"/>
        </w:rPr>
        <w:t>.       Приказ №______________</w:t>
      </w:r>
      <w:proofErr w:type="gramStart"/>
      <w:r w:rsidR="007D2D1E" w:rsidRPr="007D2D1E">
        <w:rPr>
          <w:rFonts w:ascii="Times New Roman" w:hAnsi="Times New Roman"/>
          <w:szCs w:val="24"/>
        </w:rPr>
        <w:t>от</w:t>
      </w:r>
      <w:proofErr w:type="gramEnd"/>
      <w:r w:rsidR="007D2D1E" w:rsidRPr="007D2D1E">
        <w:rPr>
          <w:rFonts w:ascii="Times New Roman" w:hAnsi="Times New Roman"/>
          <w:szCs w:val="24"/>
        </w:rPr>
        <w:t xml:space="preserve">   </w:t>
      </w:r>
    </w:p>
    <w:p w:rsidR="007D2D1E" w:rsidRPr="007D2D1E" w:rsidRDefault="007D2D1E" w:rsidP="007D2D1E">
      <w:pPr>
        <w:rPr>
          <w:rFonts w:ascii="Times New Roman" w:hAnsi="Times New Roman"/>
          <w:szCs w:val="24"/>
        </w:rPr>
      </w:pPr>
      <w:r w:rsidRPr="007D2D1E">
        <w:rPr>
          <w:rFonts w:ascii="Times New Roman" w:hAnsi="Times New Roman"/>
          <w:szCs w:val="24"/>
        </w:rPr>
        <w:t>Протокол № ______от          «___»_________</w:t>
      </w:r>
      <w:r w:rsidR="002F097D">
        <w:rPr>
          <w:rFonts w:ascii="Times New Roman" w:hAnsi="Times New Roman"/>
          <w:szCs w:val="24"/>
        </w:rPr>
        <w:t>____2019</w:t>
      </w:r>
      <w:r w:rsidRPr="007D2D1E">
        <w:rPr>
          <w:rFonts w:ascii="Times New Roman" w:hAnsi="Times New Roman"/>
          <w:szCs w:val="24"/>
        </w:rPr>
        <w:t xml:space="preserve"> г.</w:t>
      </w:r>
      <w:r w:rsidR="002F097D">
        <w:rPr>
          <w:rFonts w:ascii="Times New Roman" w:hAnsi="Times New Roman"/>
          <w:szCs w:val="24"/>
        </w:rPr>
        <w:t xml:space="preserve">        «___»_______________2019</w:t>
      </w:r>
      <w:r w:rsidRPr="007D2D1E">
        <w:rPr>
          <w:rFonts w:ascii="Times New Roman" w:hAnsi="Times New Roman"/>
          <w:szCs w:val="24"/>
        </w:rPr>
        <w:t xml:space="preserve"> г.</w:t>
      </w:r>
    </w:p>
    <w:p w:rsidR="007D2D1E" w:rsidRPr="007D2D1E" w:rsidRDefault="002F097D" w:rsidP="007D2D1E">
      <w:pPr>
        <w:rPr>
          <w:rFonts w:ascii="Times New Roman" w:hAnsi="Times New Roman"/>
          <w:szCs w:val="24"/>
        </w:rPr>
      </w:pPr>
      <w:r>
        <w:rPr>
          <w:rFonts w:ascii="Times New Roman" w:hAnsi="Times New Roman"/>
          <w:szCs w:val="24"/>
        </w:rPr>
        <w:t>«___»__________2019</w:t>
      </w:r>
      <w:r w:rsidR="007D2D1E" w:rsidRPr="007D2D1E">
        <w:rPr>
          <w:rFonts w:ascii="Times New Roman" w:hAnsi="Times New Roman"/>
          <w:szCs w:val="24"/>
        </w:rPr>
        <w:t xml:space="preserve"> г.           </w:t>
      </w:r>
    </w:p>
    <w:p w:rsidR="007D2D1E" w:rsidRDefault="007D2D1E" w:rsidP="007D2D1E">
      <w:pPr>
        <w:rPr>
          <w:rFonts w:ascii="Times New Roman" w:hAnsi="Times New Roman"/>
          <w:szCs w:val="24"/>
        </w:rPr>
      </w:pPr>
      <w:r w:rsidRPr="007D2D1E">
        <w:rPr>
          <w:rFonts w:ascii="Times New Roman" w:hAnsi="Times New Roman"/>
          <w:szCs w:val="24"/>
        </w:rPr>
        <w:t xml:space="preserve">                                                 </w:t>
      </w:r>
    </w:p>
    <w:p w:rsidR="007D2D1E" w:rsidRDefault="007D2D1E" w:rsidP="007D2D1E">
      <w:pPr>
        <w:spacing w:after="120"/>
        <w:rPr>
          <w:rFonts w:ascii="Times New Roman" w:hAnsi="Times New Roman"/>
          <w:sz w:val="36"/>
          <w:szCs w:val="72"/>
        </w:rPr>
      </w:pPr>
    </w:p>
    <w:p w:rsidR="007D2D1E" w:rsidRDefault="007D2D1E" w:rsidP="007D2D1E">
      <w:pPr>
        <w:spacing w:after="120"/>
        <w:rPr>
          <w:rFonts w:ascii="Times New Roman" w:hAnsi="Times New Roman"/>
          <w:sz w:val="36"/>
          <w:szCs w:val="72"/>
        </w:rPr>
      </w:pPr>
    </w:p>
    <w:p w:rsidR="007D2D1E" w:rsidRDefault="007D2D1E" w:rsidP="007D2D1E">
      <w:pPr>
        <w:spacing w:after="120"/>
        <w:rPr>
          <w:rFonts w:ascii="Times New Roman" w:hAnsi="Times New Roman"/>
          <w:sz w:val="36"/>
          <w:szCs w:val="72"/>
        </w:rPr>
      </w:pPr>
    </w:p>
    <w:p w:rsidR="007D2D1E" w:rsidRPr="007D2D1E" w:rsidRDefault="007D2D1E" w:rsidP="007D2D1E">
      <w:pPr>
        <w:spacing w:after="120"/>
        <w:jc w:val="center"/>
        <w:rPr>
          <w:rFonts w:ascii="Times New Roman" w:hAnsi="Times New Roman"/>
          <w:sz w:val="36"/>
          <w:szCs w:val="72"/>
        </w:rPr>
      </w:pPr>
      <w:r w:rsidRPr="007D2D1E">
        <w:rPr>
          <w:rFonts w:ascii="Times New Roman" w:hAnsi="Times New Roman"/>
          <w:sz w:val="36"/>
          <w:szCs w:val="72"/>
        </w:rPr>
        <w:t>РАБОЧАЯ ПРОГРАММА</w:t>
      </w:r>
    </w:p>
    <w:p w:rsidR="007D2D1E" w:rsidRPr="002B2F98" w:rsidRDefault="002B2F98" w:rsidP="007D2D1E">
      <w:pPr>
        <w:spacing w:after="120"/>
        <w:jc w:val="center"/>
        <w:rPr>
          <w:rFonts w:ascii="Times New Roman" w:hAnsi="Times New Roman"/>
          <w:sz w:val="36"/>
          <w:szCs w:val="48"/>
        </w:rPr>
      </w:pPr>
      <w:r>
        <w:rPr>
          <w:rFonts w:ascii="Times New Roman" w:hAnsi="Times New Roman"/>
          <w:sz w:val="36"/>
          <w:szCs w:val="48"/>
        </w:rPr>
        <w:t>учебного  предмета</w:t>
      </w:r>
      <w:r w:rsidR="007D2D1E" w:rsidRPr="007D2D1E">
        <w:rPr>
          <w:rFonts w:ascii="Times New Roman" w:hAnsi="Times New Roman"/>
          <w:sz w:val="36"/>
          <w:szCs w:val="48"/>
        </w:rPr>
        <w:t xml:space="preserve"> </w:t>
      </w:r>
      <w:r w:rsidR="00A71021">
        <w:rPr>
          <w:rFonts w:ascii="Times New Roman" w:hAnsi="Times New Roman"/>
          <w:sz w:val="36"/>
          <w:szCs w:val="48"/>
        </w:rPr>
        <w:t xml:space="preserve">«Литература </w:t>
      </w:r>
      <w:r>
        <w:rPr>
          <w:rFonts w:ascii="Times New Roman" w:hAnsi="Times New Roman"/>
          <w:sz w:val="36"/>
          <w:szCs w:val="48"/>
        </w:rPr>
        <w:t>»</w:t>
      </w:r>
    </w:p>
    <w:p w:rsidR="007D2D1E" w:rsidRDefault="00A71021" w:rsidP="007D2D1E">
      <w:pPr>
        <w:spacing w:after="120"/>
        <w:jc w:val="center"/>
        <w:rPr>
          <w:rFonts w:ascii="Times New Roman" w:hAnsi="Times New Roman"/>
          <w:sz w:val="36"/>
          <w:szCs w:val="40"/>
        </w:rPr>
      </w:pPr>
      <w:r>
        <w:rPr>
          <w:rFonts w:ascii="Times New Roman" w:hAnsi="Times New Roman"/>
          <w:sz w:val="36"/>
          <w:szCs w:val="40"/>
        </w:rPr>
        <w:t>5</w:t>
      </w:r>
      <w:r w:rsidR="007D2D1E" w:rsidRPr="002B2F98">
        <w:rPr>
          <w:rFonts w:ascii="Times New Roman" w:hAnsi="Times New Roman"/>
          <w:sz w:val="36"/>
          <w:szCs w:val="40"/>
        </w:rPr>
        <w:t xml:space="preserve">  класс</w:t>
      </w:r>
    </w:p>
    <w:p w:rsidR="002B2F98" w:rsidRPr="007D2D1E" w:rsidRDefault="002B2F98" w:rsidP="002B2F98">
      <w:pPr>
        <w:tabs>
          <w:tab w:val="left" w:pos="4000"/>
          <w:tab w:val="right" w:pos="9355"/>
        </w:tabs>
        <w:jc w:val="center"/>
        <w:rPr>
          <w:rFonts w:ascii="Times New Roman" w:hAnsi="Times New Roman"/>
          <w:szCs w:val="24"/>
        </w:rPr>
      </w:pPr>
      <w:r>
        <w:rPr>
          <w:rFonts w:ascii="Times New Roman" w:hAnsi="Times New Roman"/>
          <w:szCs w:val="24"/>
        </w:rPr>
        <w:t xml:space="preserve">Составитель:  </w:t>
      </w:r>
      <w:proofErr w:type="spellStart"/>
      <w:r>
        <w:rPr>
          <w:rFonts w:ascii="Times New Roman" w:hAnsi="Times New Roman"/>
          <w:szCs w:val="24"/>
        </w:rPr>
        <w:t>Мешкова</w:t>
      </w:r>
      <w:proofErr w:type="spellEnd"/>
      <w:r>
        <w:rPr>
          <w:rFonts w:ascii="Times New Roman" w:hAnsi="Times New Roman"/>
          <w:szCs w:val="24"/>
        </w:rPr>
        <w:t xml:space="preserve"> Л.А.</w:t>
      </w:r>
      <w:r w:rsidRPr="007D2D1E">
        <w:rPr>
          <w:rFonts w:ascii="Times New Roman" w:hAnsi="Times New Roman"/>
          <w:szCs w:val="24"/>
        </w:rPr>
        <w:t>,</w:t>
      </w:r>
    </w:p>
    <w:p w:rsidR="002B2F98" w:rsidRPr="007D2D1E" w:rsidRDefault="002B2F98" w:rsidP="002B2F98">
      <w:pPr>
        <w:jc w:val="center"/>
        <w:rPr>
          <w:rFonts w:ascii="Times New Roman" w:hAnsi="Times New Roman"/>
          <w:szCs w:val="24"/>
        </w:rPr>
      </w:pPr>
      <w:r w:rsidRPr="007D2D1E">
        <w:rPr>
          <w:rFonts w:ascii="Times New Roman" w:hAnsi="Times New Roman"/>
          <w:szCs w:val="24"/>
        </w:rPr>
        <w:t>учитель русского языка и литературы</w:t>
      </w:r>
    </w:p>
    <w:p w:rsidR="002B2F98" w:rsidRPr="007D2D1E" w:rsidRDefault="002B2F98" w:rsidP="002B2F98">
      <w:pPr>
        <w:jc w:val="center"/>
        <w:rPr>
          <w:rFonts w:ascii="Times New Roman" w:hAnsi="Times New Roman"/>
          <w:szCs w:val="24"/>
        </w:rPr>
      </w:pPr>
      <w:r w:rsidRPr="007D2D1E">
        <w:rPr>
          <w:rFonts w:ascii="Times New Roman" w:hAnsi="Times New Roman"/>
          <w:szCs w:val="24"/>
          <w:lang w:val="en-US"/>
        </w:rPr>
        <w:t>I</w:t>
      </w:r>
      <w:r w:rsidRPr="007D2D1E">
        <w:rPr>
          <w:rFonts w:ascii="Times New Roman" w:hAnsi="Times New Roman"/>
          <w:szCs w:val="24"/>
        </w:rPr>
        <w:t xml:space="preserve"> квалификационной категории</w:t>
      </w:r>
    </w:p>
    <w:p w:rsidR="002B2F98" w:rsidRDefault="002B2F98" w:rsidP="002B2F98">
      <w:pPr>
        <w:spacing w:after="120"/>
        <w:jc w:val="center"/>
        <w:rPr>
          <w:rFonts w:ascii="Times New Roman" w:hAnsi="Times New Roman"/>
          <w:sz w:val="36"/>
          <w:szCs w:val="40"/>
        </w:rPr>
      </w:pPr>
      <w:r>
        <w:rPr>
          <w:rFonts w:ascii="Times New Roman" w:hAnsi="Times New Roman"/>
          <w:sz w:val="36"/>
          <w:szCs w:val="40"/>
        </w:rPr>
        <w:t xml:space="preserve"> </w:t>
      </w:r>
    </w:p>
    <w:p w:rsidR="002B2F98" w:rsidRDefault="002B2F98" w:rsidP="002B2F98">
      <w:pPr>
        <w:spacing w:after="120"/>
        <w:jc w:val="center"/>
        <w:rPr>
          <w:rFonts w:ascii="Times New Roman" w:hAnsi="Times New Roman"/>
          <w:sz w:val="36"/>
          <w:szCs w:val="40"/>
        </w:rPr>
      </w:pPr>
    </w:p>
    <w:p w:rsidR="002B2F98" w:rsidRDefault="002B2F98" w:rsidP="002B2F98">
      <w:pPr>
        <w:spacing w:after="120"/>
        <w:jc w:val="right"/>
        <w:rPr>
          <w:rFonts w:ascii="Times New Roman" w:hAnsi="Times New Roman"/>
          <w:szCs w:val="24"/>
        </w:rPr>
      </w:pPr>
      <w:r>
        <w:rPr>
          <w:rFonts w:ascii="Times New Roman" w:hAnsi="Times New Roman"/>
          <w:szCs w:val="24"/>
        </w:rPr>
        <w:t xml:space="preserve">Рассмотрено на заседании </w:t>
      </w:r>
    </w:p>
    <w:p w:rsidR="002B2F98" w:rsidRDefault="002B2F98" w:rsidP="002B2F98">
      <w:pPr>
        <w:spacing w:after="120"/>
        <w:jc w:val="center"/>
        <w:rPr>
          <w:rFonts w:ascii="Times New Roman" w:hAnsi="Times New Roman"/>
          <w:szCs w:val="24"/>
        </w:rPr>
      </w:pPr>
      <w:r>
        <w:rPr>
          <w:rFonts w:ascii="Times New Roman" w:hAnsi="Times New Roman"/>
          <w:szCs w:val="24"/>
        </w:rPr>
        <w:t xml:space="preserve">                                                                                                          педагогического совета</w:t>
      </w:r>
    </w:p>
    <w:p w:rsidR="002B2F98" w:rsidRDefault="002B2F98" w:rsidP="002B2F98">
      <w:pPr>
        <w:spacing w:after="120"/>
        <w:jc w:val="center"/>
        <w:rPr>
          <w:rFonts w:ascii="Times New Roman" w:hAnsi="Times New Roman"/>
          <w:szCs w:val="24"/>
        </w:rPr>
      </w:pPr>
      <w:r>
        <w:rPr>
          <w:rFonts w:ascii="Times New Roman" w:hAnsi="Times New Roman"/>
          <w:szCs w:val="24"/>
        </w:rPr>
        <w:t xml:space="preserve">                                                                                          Протокол № 1</w:t>
      </w:r>
    </w:p>
    <w:p w:rsidR="002B2F98" w:rsidRPr="002B2F98" w:rsidRDefault="002B2F98" w:rsidP="002B2F98">
      <w:pPr>
        <w:spacing w:after="120"/>
        <w:jc w:val="center"/>
        <w:rPr>
          <w:rFonts w:ascii="Times New Roman" w:hAnsi="Times New Roman"/>
          <w:szCs w:val="24"/>
        </w:rPr>
      </w:pPr>
      <w:r>
        <w:rPr>
          <w:rFonts w:ascii="Times New Roman" w:hAnsi="Times New Roman"/>
          <w:szCs w:val="24"/>
        </w:rPr>
        <w:t xml:space="preserve">                                                                                                          от _____________2019г.</w:t>
      </w:r>
    </w:p>
    <w:p w:rsidR="007D2D1E" w:rsidRPr="007D2D1E" w:rsidRDefault="007D2D1E" w:rsidP="002B2F98">
      <w:pPr>
        <w:jc w:val="right"/>
        <w:rPr>
          <w:rFonts w:ascii="Times New Roman" w:hAnsi="Times New Roman"/>
          <w:sz w:val="40"/>
          <w:szCs w:val="40"/>
        </w:rPr>
      </w:pPr>
    </w:p>
    <w:p w:rsidR="007D2D1E" w:rsidRPr="007D2D1E" w:rsidRDefault="007D2D1E" w:rsidP="007D2D1E">
      <w:pPr>
        <w:jc w:val="right"/>
        <w:rPr>
          <w:rFonts w:ascii="Times New Roman" w:hAnsi="Times New Roman"/>
          <w:sz w:val="36"/>
          <w:szCs w:val="36"/>
        </w:rPr>
      </w:pPr>
    </w:p>
    <w:p w:rsidR="007D2D1E" w:rsidRPr="007D2D1E" w:rsidRDefault="007D2D1E" w:rsidP="007D2D1E">
      <w:pPr>
        <w:tabs>
          <w:tab w:val="left" w:pos="4000"/>
          <w:tab w:val="right" w:pos="9355"/>
        </w:tabs>
        <w:ind w:left="6237"/>
        <w:rPr>
          <w:rFonts w:ascii="Times New Roman" w:hAnsi="Times New Roman"/>
          <w:sz w:val="36"/>
          <w:szCs w:val="36"/>
        </w:rPr>
      </w:pPr>
    </w:p>
    <w:p w:rsidR="007D2D1E" w:rsidRPr="007D2D1E" w:rsidRDefault="007D2D1E" w:rsidP="007D2D1E">
      <w:pPr>
        <w:tabs>
          <w:tab w:val="left" w:pos="4000"/>
          <w:tab w:val="right" w:pos="9355"/>
        </w:tabs>
        <w:ind w:left="6237"/>
        <w:rPr>
          <w:rFonts w:ascii="Times New Roman" w:hAnsi="Times New Roman"/>
          <w:sz w:val="36"/>
          <w:szCs w:val="36"/>
        </w:rPr>
      </w:pPr>
    </w:p>
    <w:p w:rsidR="007D2D1E" w:rsidRPr="007D2D1E" w:rsidRDefault="007D2D1E" w:rsidP="007D2D1E">
      <w:pPr>
        <w:tabs>
          <w:tab w:val="left" w:pos="4000"/>
          <w:tab w:val="right" w:pos="9355"/>
        </w:tabs>
        <w:ind w:left="6237"/>
        <w:rPr>
          <w:rFonts w:ascii="Times New Roman" w:hAnsi="Times New Roman"/>
          <w:sz w:val="36"/>
          <w:szCs w:val="36"/>
        </w:rPr>
      </w:pPr>
    </w:p>
    <w:p w:rsidR="007D2D1E" w:rsidRPr="007D2D1E" w:rsidRDefault="007D2D1E" w:rsidP="007D2D1E">
      <w:pPr>
        <w:jc w:val="center"/>
        <w:rPr>
          <w:rFonts w:ascii="Times New Roman" w:hAnsi="Times New Roman"/>
          <w:sz w:val="28"/>
        </w:rPr>
      </w:pPr>
    </w:p>
    <w:p w:rsidR="007D2D1E" w:rsidRPr="007D2D1E" w:rsidRDefault="007D2D1E" w:rsidP="007D2D1E">
      <w:pPr>
        <w:jc w:val="center"/>
        <w:rPr>
          <w:rFonts w:ascii="Times New Roman" w:hAnsi="Times New Roman"/>
          <w:sz w:val="28"/>
        </w:rPr>
      </w:pPr>
    </w:p>
    <w:p w:rsidR="007D2D1E" w:rsidRPr="007D2D1E" w:rsidRDefault="007D2D1E" w:rsidP="007D2D1E">
      <w:pPr>
        <w:jc w:val="center"/>
        <w:rPr>
          <w:rFonts w:ascii="Times New Roman" w:hAnsi="Times New Roman"/>
          <w:sz w:val="2"/>
        </w:rPr>
      </w:pPr>
    </w:p>
    <w:p w:rsidR="007D2D1E" w:rsidRPr="007D2D1E" w:rsidRDefault="007D2D1E" w:rsidP="007D2D1E">
      <w:pPr>
        <w:jc w:val="center"/>
        <w:rPr>
          <w:rFonts w:ascii="Times New Roman" w:hAnsi="Times New Roman"/>
        </w:rPr>
      </w:pPr>
    </w:p>
    <w:p w:rsidR="007D2D1E" w:rsidRPr="00A71021" w:rsidRDefault="00A71021" w:rsidP="00A71021">
      <w:pPr>
        <w:jc w:val="center"/>
        <w:rPr>
          <w:rFonts w:ascii="Times New Roman" w:hAnsi="Times New Roman"/>
          <w:szCs w:val="24"/>
        </w:rPr>
      </w:pPr>
      <w:r>
        <w:rPr>
          <w:rFonts w:ascii="Times New Roman" w:hAnsi="Times New Roman"/>
          <w:szCs w:val="24"/>
        </w:rPr>
        <w:t>2019 – 2020 учеб</w:t>
      </w:r>
    </w:p>
    <w:p w:rsidR="007D2D1E" w:rsidRPr="007D2D1E" w:rsidRDefault="007D2D1E" w:rsidP="007D2D1E">
      <w:pPr>
        <w:rPr>
          <w:rFonts w:ascii="Times New Roman" w:hAnsi="Times New Roman"/>
          <w:szCs w:val="24"/>
        </w:rPr>
      </w:pPr>
      <w:r w:rsidRPr="007D2D1E">
        <w:rPr>
          <w:rFonts w:ascii="Times New Roman" w:hAnsi="Times New Roman"/>
          <w:szCs w:val="24"/>
        </w:rPr>
        <w:t xml:space="preserve">                                                                                                                 </w:t>
      </w:r>
    </w:p>
    <w:p w:rsidR="007D2D1E" w:rsidRPr="007D2D1E" w:rsidRDefault="007D2D1E" w:rsidP="007D2D1E">
      <w:pPr>
        <w:rPr>
          <w:rFonts w:ascii="Times New Roman" w:hAnsi="Times New Roman"/>
          <w:sz w:val="48"/>
          <w:szCs w:val="48"/>
        </w:rPr>
        <w:sectPr w:rsidR="007D2D1E" w:rsidRPr="007D2D1E" w:rsidSect="00585EBB">
          <w:footerReference w:type="default" r:id="rId9"/>
          <w:pgSz w:w="11906" w:h="16838" w:code="9"/>
          <w:pgMar w:top="1134" w:right="851" w:bottom="1134" w:left="1701" w:header="709" w:footer="709" w:gutter="0"/>
          <w:cols w:space="720"/>
          <w:titlePg/>
        </w:sectPr>
      </w:pPr>
    </w:p>
    <w:p w:rsidR="001C597F" w:rsidRPr="00562BA2" w:rsidRDefault="001C597F" w:rsidP="007D2D1E">
      <w:pPr>
        <w:jc w:val="both"/>
        <w:rPr>
          <w:rFonts w:ascii="Times New Roman" w:hAnsi="Times New Roman"/>
          <w:b/>
          <w:bCs/>
          <w:i/>
          <w:iCs/>
          <w:color w:val="000000"/>
          <w:szCs w:val="24"/>
        </w:rPr>
      </w:pPr>
      <w:r w:rsidRPr="00562BA2">
        <w:rPr>
          <w:rFonts w:ascii="Times New Roman" w:hAnsi="Times New Roman"/>
          <w:b/>
          <w:bCs/>
          <w:i/>
          <w:iCs/>
          <w:color w:val="000000"/>
          <w:szCs w:val="24"/>
        </w:rPr>
        <w:lastRenderedPageBreak/>
        <w:t>Планируемые  результаты изучения литературы в 5 классе</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научится: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осознанно воспринимать и понимать фольклорный текст; различать фольклорные и литературные произведения;  сопоставлять фольклорную сказку и её интерпретацию средствами других искусств (иллюстрация, мультипликация, художественный фильм);</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выделять нравственную проблематику сказок как основу для развития представлений о нравственном идеале русского народа, формирования представлений о русском национальном характере;</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видеть черты русского национального характера в героях русских сказок.</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учитывая жанрово-родовые признаки, выбирать сказки для самостоятельного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выразительно читать сказки, соблюдая соответствующий интонационный рисунок устного рассказывания;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1C597F" w:rsidRPr="00562BA2" w:rsidRDefault="001C597F" w:rsidP="00562BA2">
      <w:pPr>
        <w:pStyle w:val="c7"/>
        <w:shd w:val="clear" w:color="auto" w:fill="FFFFFF"/>
        <w:spacing w:before="0" w:beforeAutospacing="0" w:after="0" w:afterAutospacing="0"/>
        <w:jc w:val="both"/>
        <w:rPr>
          <w:rStyle w:val="c0"/>
          <w:color w:val="000000"/>
        </w:rPr>
      </w:pPr>
      <w:r w:rsidRPr="00562BA2">
        <w:rPr>
          <w:rStyle w:val="c0"/>
          <w:color w:val="000000"/>
        </w:rPr>
        <w:t xml:space="preserve">• выявлять в сказках характерные художественные приёмы и на этой основе определять жанровую разновидность сказки, отличать литературную сказку </w:t>
      </w:r>
      <w:proofErr w:type="gramStart"/>
      <w:r w:rsidRPr="00562BA2">
        <w:rPr>
          <w:rStyle w:val="c0"/>
          <w:color w:val="000000"/>
        </w:rPr>
        <w:t>от</w:t>
      </w:r>
      <w:proofErr w:type="gramEnd"/>
      <w:r w:rsidRPr="00562BA2">
        <w:rPr>
          <w:rStyle w:val="c0"/>
          <w:color w:val="000000"/>
        </w:rPr>
        <w:t xml:space="preserve"> фольклорной, </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адекватно понимать художественный текст и давать его смысловой анализ на основе наводящих вопросов; интерпретировать прочитанное, отбирать произведения для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воспринимать художественный текст как произведение искусства, послание автора читателю, современнику и потомку;</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определять  с помощью учителя для себя актуальную цель чтения художественной литературы; выбирать произведения для самостоятельного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выявлять авторскую позицию, определяя своё к ней отношение,</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t>• создавать собственный текст интерпретирующего характера в формате ответа на вопрос;</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сопоставлять произведение словесного искусства и его иллюстрацию;</w:t>
      </w:r>
    </w:p>
    <w:p w:rsidR="001C597F" w:rsidRPr="00562BA2" w:rsidRDefault="001C597F" w:rsidP="00562BA2">
      <w:pPr>
        <w:pStyle w:val="c7"/>
        <w:shd w:val="clear" w:color="auto" w:fill="FFFFFF"/>
        <w:spacing w:before="0" w:beforeAutospacing="0" w:after="0" w:afterAutospacing="0"/>
        <w:jc w:val="both"/>
        <w:rPr>
          <w:rStyle w:val="c0"/>
          <w:color w:val="000000"/>
        </w:rPr>
      </w:pPr>
      <w:r w:rsidRPr="00562BA2">
        <w:rPr>
          <w:rStyle w:val="c0"/>
          <w:color w:val="000000"/>
        </w:rPr>
        <w:t>• работать с книгой как источником информации</w:t>
      </w:r>
    </w:p>
    <w:p w:rsidR="001C597F" w:rsidRPr="00562BA2" w:rsidRDefault="001C597F" w:rsidP="00562BA2">
      <w:pPr>
        <w:jc w:val="both"/>
        <w:rPr>
          <w:rFonts w:ascii="Times New Roman" w:hAnsi="Times New Roman"/>
          <w:b/>
          <w:bCs/>
          <w:i/>
          <w:iCs/>
          <w:color w:val="000000"/>
          <w:szCs w:val="24"/>
        </w:rPr>
      </w:pP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получит возможность научиться: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w:t>
      </w:r>
      <w:r w:rsidRPr="00562BA2">
        <w:rPr>
          <w:rFonts w:ascii="Times New Roman" w:hAnsi="Times New Roman"/>
          <w:color w:val="000000"/>
          <w:szCs w:val="24"/>
        </w:rPr>
        <w:t>• </w:t>
      </w:r>
      <w:r w:rsidRPr="00562BA2">
        <w:rPr>
          <w:rFonts w:ascii="Times New Roman" w:hAnsi="Times New Roman"/>
          <w:iCs/>
          <w:color w:val="000000"/>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рассказывать о самостоятельно прочитанной сказке,</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сочинять сказку и/или придумывать сюжетные линии</w:t>
      </w:r>
      <w:r w:rsidRPr="00562BA2">
        <w:rPr>
          <w:rFonts w:ascii="Times New Roman" w:hAnsi="Times New Roman"/>
          <w:color w:val="000000"/>
          <w:szCs w:val="24"/>
        </w:rPr>
        <w:t>,</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путь анализа произведения, адекватный жанрово-родовой природе художественного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оценивать иллюстрацию или экранизацию произведения;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создавать собственную иллюстрацию изученного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сопоставлять произведения русской и мировой литературы под руководством учителя;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представление о самостоятельной проектно-исследовательской деятельности и оформлять её результаты в форматах (работа исследовательского характера, проект).</w:t>
      </w:r>
    </w:p>
    <w:p w:rsidR="001C597F" w:rsidRDefault="001C597F"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Default="00A71021" w:rsidP="00562BA2">
      <w:pPr>
        <w:shd w:val="clear" w:color="auto" w:fill="FFFFFF"/>
        <w:jc w:val="both"/>
        <w:rPr>
          <w:rFonts w:ascii="Times New Roman" w:hAnsi="Times New Roman"/>
          <w:color w:val="000000"/>
          <w:szCs w:val="24"/>
        </w:rPr>
      </w:pPr>
    </w:p>
    <w:p w:rsidR="00A71021" w:rsidRPr="00562BA2" w:rsidRDefault="00A71021" w:rsidP="00562BA2">
      <w:pPr>
        <w:shd w:val="clear" w:color="auto" w:fill="FFFFFF"/>
        <w:jc w:val="both"/>
        <w:rPr>
          <w:rFonts w:ascii="Times New Roman" w:hAnsi="Times New Roman"/>
          <w:color w:val="000000"/>
          <w:szCs w:val="24"/>
        </w:rPr>
      </w:pPr>
    </w:p>
    <w:p w:rsidR="001C597F" w:rsidRPr="00562BA2" w:rsidRDefault="001C597F" w:rsidP="00562BA2">
      <w:pPr>
        <w:pStyle w:val="c7"/>
        <w:shd w:val="clear" w:color="auto" w:fill="FFFFFF"/>
        <w:spacing w:before="0" w:beforeAutospacing="0" w:after="0" w:afterAutospacing="0"/>
        <w:jc w:val="both"/>
        <w:rPr>
          <w:color w:val="000000"/>
        </w:rPr>
      </w:pP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lastRenderedPageBreak/>
        <w:t>Планируемые  результаты изучения литературы в 6  классе</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научится: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осознанно воспринимать и понимать фольклорный текст; различать фольклорные и литературные произведения;  </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выделять нравственную проблематику пословиц и поговорок как основу для развития представлений о нравственном идеале русского народа, формирования представлений о русском национальном характере;</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обращаться к пословицам, поговоркам, фольклорным образам, традиционным фольклорным приёмам в различных ситуациях речевого общения;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целенаправленно использовать малые фольклорные жанры в своих устных и письменных высказываниях;</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определять с помощью пословицы жизненную/вымышленную ситуацию;</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адекватно понимать художественный текст и давать его смысловой анализ на основе наводящих вопросов или по данному плану; интерпретировать прочитанное, отбирать произведения для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воспринимать художественный текст как произведение искусства, послание автора читателю, современнику и потомку;</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определять  с помощью учителя или консультантов для себя актуальную цель чтения художественной литературы; выбирать произведения для самостоятельного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выявлять авторскую позицию, определяя своё к ней отношение,</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t>• создавать собственный текст интерпретирующего характера в формате ответа на вопрос, анализа поэтического текста, характеристики героя;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сопоставлять произведение словесного искусства и его иллюстрацию;</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работать с книгой как источником информации.</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получит возможность научиться: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w:t>
      </w:r>
      <w:r w:rsidRPr="00562BA2">
        <w:rPr>
          <w:rFonts w:ascii="Times New Roman" w:hAnsi="Times New Roman"/>
          <w:color w:val="000000"/>
          <w:szCs w:val="24"/>
        </w:rPr>
        <w:t>• </w:t>
      </w:r>
      <w:r w:rsidRPr="00562BA2">
        <w:rPr>
          <w:rFonts w:ascii="Times New Roman" w:hAnsi="Times New Roman"/>
          <w:iCs/>
          <w:color w:val="000000"/>
          <w:szCs w:val="24"/>
        </w:rPr>
        <w:t>сравнивая пословицы и поговорки,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сочинять сказку или рассказ  по пословице и/или придумывать сюжетные линии</w:t>
      </w:r>
      <w:r w:rsidRPr="00562BA2">
        <w:rPr>
          <w:rFonts w:ascii="Times New Roman" w:hAnsi="Times New Roman"/>
          <w:color w:val="000000"/>
          <w:szCs w:val="24"/>
        </w:rPr>
        <w:t>;</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1C597F" w:rsidRPr="00562BA2" w:rsidRDefault="001C597F" w:rsidP="00562BA2">
      <w:pPr>
        <w:shd w:val="clear" w:color="auto" w:fill="FFFFFF"/>
        <w:jc w:val="both"/>
        <w:rPr>
          <w:rFonts w:ascii="Times New Roman" w:hAnsi="Times New Roman"/>
          <w:iCs/>
          <w:color w:val="000000"/>
          <w:szCs w:val="24"/>
        </w:rPr>
      </w:pPr>
      <w:r w:rsidRPr="00562BA2">
        <w:rPr>
          <w:rFonts w:ascii="Times New Roman" w:hAnsi="Times New Roman"/>
          <w:iCs/>
          <w:color w:val="000000"/>
          <w:szCs w:val="24"/>
        </w:rPr>
        <w:t>• устанавливать связи между пословицами и поговорками разных народов на уровне тематики, проблематики, образов (по принципу сходства и различия),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путь анализа произведения, адекватный жанрово-родовой природе художественного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оценивать иллюстрацию или экранизацию произведения;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создавать собственную иллюстрацию изученного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сопоставлять произведения русской и мировой литературы под руководством учителя;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представление о самостоятельной проектно-исследовательской деятельности и оформлять её результаты в форматах (работа исследовательского характера, проект).</w:t>
      </w:r>
    </w:p>
    <w:p w:rsidR="001C597F" w:rsidRPr="00562BA2" w:rsidRDefault="001C597F" w:rsidP="00562BA2">
      <w:pPr>
        <w:shd w:val="clear" w:color="auto" w:fill="FFFFFF"/>
        <w:jc w:val="both"/>
        <w:rPr>
          <w:rFonts w:ascii="Times New Roman" w:hAnsi="Times New Roman"/>
          <w:color w:val="000000"/>
          <w:szCs w:val="24"/>
        </w:rPr>
      </w:pP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Планируемые  результаты изучения литературы в 7  классе</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научится:</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осознанно воспринимать и понимать фольклорный текст; различать фольклорные и литературные произведения;  </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выделять нравственную проблематику преданий и былин как основу для развития представлений о нравственном идеале русского народа, формирования представлений о русском национальном характере;</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обращаться к преданиям, былинам, фольклорным образам, традиционным фольклорным приёмам в различных ситуациях речевого общения;</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выразительно читать былины, соблюдая соответствующий интонационный рисунок устного рассказывания;</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пересказывать былины и предания, чётко выделяя сюжетные линии, не пропуская значимых композиционных элементов, используя в своей речи характерные для народного эпоса художественные приёмы;</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lastRenderedPageBreak/>
        <w:t>•  адекватно понимать художественный текст и давать его смысловой анализ на основе наводящих вопросов или по данному плану; интерпретировать прочитанное, отбирать произведения для чтения;</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воспринимать художественный текст как произведение искусства, послание автора читателю, современнику и потомку;</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определять  с помощью учителя или консультантов для себя актуальную цель чтения художественной литературы; выбирать произведения для самостоятельного чтения;</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выявлять авторскую позицию, определяя своё к ней отношение,</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создавать собственный текст интерпретирующего характера в формате сравнительной характеристики героев, ответа на проблемный вопрос;</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сопоставлять произведение словесного искусства и его воплощение в других искусствах;</w:t>
      </w:r>
    </w:p>
    <w:p w:rsidR="001C597F" w:rsidRPr="00562BA2" w:rsidRDefault="001C597F" w:rsidP="00562BA2">
      <w:pPr>
        <w:jc w:val="both"/>
        <w:rPr>
          <w:rFonts w:ascii="Times New Roman" w:hAnsi="Times New Roman"/>
          <w:color w:val="000000"/>
          <w:szCs w:val="24"/>
        </w:rPr>
      </w:pPr>
      <w:r w:rsidRPr="00562BA2">
        <w:rPr>
          <w:rFonts w:ascii="Times New Roman" w:hAnsi="Times New Roman"/>
          <w:color w:val="000000"/>
          <w:szCs w:val="24"/>
        </w:rPr>
        <w:t>• работать с книгой и другими источниками информации.</w:t>
      </w:r>
    </w:p>
    <w:p w:rsidR="001C597F" w:rsidRPr="00562BA2" w:rsidRDefault="001C597F" w:rsidP="00562BA2">
      <w:pPr>
        <w:jc w:val="both"/>
        <w:rPr>
          <w:rFonts w:ascii="Times New Roman" w:hAnsi="Times New Roman"/>
          <w:b/>
          <w:bCs/>
          <w:i/>
          <w:iCs/>
          <w:color w:val="000000"/>
          <w:szCs w:val="24"/>
        </w:rPr>
      </w:pP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получит возможность научиться: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рассказывать о самостоятельно прочитанной былине, обосновывая свой выбор;</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сочинять былину и/или придумывать сюжетные линии</w:t>
      </w:r>
      <w:r w:rsidRPr="00562BA2">
        <w:rPr>
          <w:rFonts w:ascii="Times New Roman" w:hAnsi="Times New Roman"/>
          <w:color w:val="000000"/>
          <w:szCs w:val="24"/>
        </w:rPr>
        <w:t>;</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1C597F" w:rsidRPr="00562BA2" w:rsidRDefault="001C597F" w:rsidP="00562BA2">
      <w:pPr>
        <w:shd w:val="clear" w:color="auto" w:fill="FFFFFF"/>
        <w:jc w:val="both"/>
        <w:rPr>
          <w:rFonts w:ascii="Times New Roman" w:hAnsi="Times New Roman"/>
          <w:iCs/>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путь анализа произведения, адекватный жанрово-родовой природе художественного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оценивать иллюстрацию или экранизацию произведения;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создавать собственную иллюстрацию изученного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сопоставлять произведения русской и мировой литературы под руководством учителя;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представление о самостоятельной проектно-исследовательской деятельности и оформлять её результаты в форматах (работа исследовательского характера, проект).</w:t>
      </w:r>
    </w:p>
    <w:p w:rsidR="001C597F" w:rsidRPr="00562BA2" w:rsidRDefault="001C597F" w:rsidP="00562BA2">
      <w:pPr>
        <w:shd w:val="clear" w:color="auto" w:fill="FFFFFF"/>
        <w:jc w:val="both"/>
        <w:rPr>
          <w:rFonts w:ascii="Times New Roman" w:hAnsi="Times New Roman"/>
          <w:color w:val="000000"/>
          <w:szCs w:val="24"/>
        </w:rPr>
      </w:pP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Планируемые  результаты изучения литературы в 8  классе</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научится: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осознанно воспринимать и понимать фольклорный текст; различать фольклорные и литературные произведения;  </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выделять нравственную проблематику народных песен как основу для развития представлений о нравственном идеале русского народа, формирования представлений о русском национальном характере;</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обращаться к фольклорным образам, традиционным фольклорным приёмам в различных ситуациях речевого общения;</w:t>
      </w:r>
    </w:p>
    <w:p w:rsidR="001C597F" w:rsidRPr="00562BA2" w:rsidRDefault="001C597F" w:rsidP="00562BA2">
      <w:pPr>
        <w:pStyle w:val="c7"/>
        <w:shd w:val="clear" w:color="auto" w:fill="FFFFFF"/>
        <w:spacing w:before="0" w:beforeAutospacing="0" w:after="0" w:afterAutospacing="0"/>
        <w:jc w:val="both"/>
        <w:rPr>
          <w:rStyle w:val="c0"/>
          <w:color w:val="000000"/>
        </w:rPr>
      </w:pPr>
      <w:r w:rsidRPr="00562BA2">
        <w:rPr>
          <w:rStyle w:val="c0"/>
          <w:color w:val="000000"/>
        </w:rPr>
        <w:t>• выразительно читать народные песни, соблюдая соответствующий интонационный рисунок устного рассказывания,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адекватно понимать художественный текст и давать его смысловой анализ самостоятельно или по составленному плану; интерпретировать прочитанное, отбирать произведения для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воспринимать художественный текст как произведение искусства, послание автора читателю, современнику и потомку;</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определять  для себя актуальную цель чтения художественной литературы; выбирать произведения для самостоятельного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выявлять авторскую позицию, определяя своё к ней отношение,</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t>• создавать собственный текст интерпретирующего характера в формате анализа эпизода, ответа на проблемный вопрос;</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сопоставлять произведение словесного искусства и его воплощение в других искусствах;</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работать с книгой и другими источниками информации.</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получит возможность научиться: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сравнивая произведения лирики разных народов, определять черты национального характера;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lastRenderedPageBreak/>
        <w:t>• </w:t>
      </w:r>
      <w:r w:rsidRPr="00562BA2">
        <w:rPr>
          <w:rFonts w:ascii="Times New Roman" w:hAnsi="Times New Roman"/>
          <w:iCs/>
          <w:color w:val="000000"/>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исполнять лирические народные песни</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путь анализа произведения, адекватный жанрово-родовой природе художественного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оценивать иллюстрацию или экранизацию произведения;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создавать собственную иллюстрацию изученного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сопоставлять произведения русской и мировой литературы самостоятельно или под руководством учителя;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представление о самостоятельной проектно-исследовательской деятельности и оформлять её результаты в форматах (работа исследовательского характера, реферат, проект).</w:t>
      </w:r>
    </w:p>
    <w:p w:rsidR="003E3328" w:rsidRPr="00562BA2" w:rsidRDefault="003E3328" w:rsidP="00562BA2">
      <w:pPr>
        <w:jc w:val="both"/>
        <w:rPr>
          <w:rFonts w:ascii="Times New Roman" w:hAnsi="Times New Roman"/>
          <w:b/>
          <w:bCs/>
          <w:i/>
          <w:iCs/>
          <w:color w:val="000000"/>
          <w:szCs w:val="24"/>
        </w:rPr>
      </w:pPr>
    </w:p>
    <w:p w:rsidR="003E3328" w:rsidRPr="00562BA2" w:rsidRDefault="003E3328" w:rsidP="00562BA2">
      <w:pPr>
        <w:jc w:val="both"/>
        <w:rPr>
          <w:rFonts w:ascii="Times New Roman" w:hAnsi="Times New Roman"/>
          <w:b/>
          <w:bCs/>
          <w:i/>
          <w:iCs/>
          <w:color w:val="000000"/>
          <w:szCs w:val="24"/>
        </w:rPr>
      </w:pPr>
    </w:p>
    <w:p w:rsidR="003E3328" w:rsidRPr="00562BA2" w:rsidRDefault="003E3328" w:rsidP="00562BA2">
      <w:pPr>
        <w:jc w:val="both"/>
        <w:rPr>
          <w:rFonts w:ascii="Times New Roman" w:hAnsi="Times New Roman"/>
          <w:b/>
          <w:bCs/>
          <w:i/>
          <w:iCs/>
          <w:color w:val="000000"/>
          <w:szCs w:val="24"/>
        </w:rPr>
      </w:pPr>
    </w:p>
    <w:p w:rsidR="003E3328" w:rsidRPr="00562BA2" w:rsidRDefault="003E3328" w:rsidP="00562BA2">
      <w:pPr>
        <w:jc w:val="both"/>
        <w:rPr>
          <w:rFonts w:ascii="Times New Roman" w:hAnsi="Times New Roman"/>
          <w:b/>
          <w:bCs/>
          <w:i/>
          <w:iCs/>
          <w:color w:val="000000"/>
          <w:szCs w:val="24"/>
        </w:rPr>
      </w:pP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Планируемые  результаты изучения литературы в 9 классе</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научится: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целенаправленно использовать малые фольклорные жанры в своих устных и письменных высказываниях;</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определять с помощью пословицы жизненную/вымышленную ситуацию;</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выразительно читать сказки и былины, соблюдая соответствующий интонационный рисунок устного рассказывания;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xml:space="preserve">• выявлять в сказках характерные художественные приёмы и на этой основе определять жанровую разновидность сказки, отличать литературную сказку </w:t>
      </w:r>
      <w:proofErr w:type="gramStart"/>
      <w:r w:rsidRPr="00562BA2">
        <w:rPr>
          <w:rFonts w:ascii="Times New Roman" w:hAnsi="Times New Roman"/>
          <w:color w:val="000000"/>
          <w:szCs w:val="24"/>
        </w:rPr>
        <w:t>от</w:t>
      </w:r>
      <w:proofErr w:type="gramEnd"/>
      <w:r w:rsidRPr="00562BA2">
        <w:rPr>
          <w:rFonts w:ascii="Times New Roman" w:hAnsi="Times New Roman"/>
          <w:color w:val="000000"/>
          <w:szCs w:val="24"/>
        </w:rPr>
        <w:t xml:space="preserve"> фольклорной;</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
          <w:iCs/>
          <w:color w:val="000000"/>
          <w:szCs w:val="24"/>
        </w:rPr>
        <w:t>• </w:t>
      </w:r>
      <w:r w:rsidRPr="00562BA2">
        <w:rPr>
          <w:rFonts w:ascii="Times New Roman" w:hAnsi="Times New Roman"/>
          <w:color w:val="000000"/>
          <w:szCs w:val="24"/>
        </w:rPr>
        <w:t xml:space="preserve">видеть </w:t>
      </w:r>
      <w:proofErr w:type="gramStart"/>
      <w:r w:rsidRPr="00562BA2">
        <w:rPr>
          <w:rFonts w:ascii="Times New Roman" w:hAnsi="Times New Roman"/>
          <w:color w:val="000000"/>
          <w:szCs w:val="24"/>
        </w:rPr>
        <w:t>необычное</w:t>
      </w:r>
      <w:proofErr w:type="gramEnd"/>
      <w:r w:rsidRPr="00562BA2">
        <w:rPr>
          <w:rFonts w:ascii="Times New Roman" w:hAnsi="Times New Roman"/>
          <w:color w:val="000000"/>
          <w:szCs w:val="24"/>
        </w:rPr>
        <w:t xml:space="preserve"> в обычном, устанавливать неочевидные связи между предметами, явлениями, действиями, отгадывая или сочиняя загадку.</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воспринимать художественный текст как произведение искусства, послание автора читателю, современнику и потомку;</w:t>
      </w:r>
    </w:p>
    <w:p w:rsidR="001C597F" w:rsidRPr="00562BA2" w:rsidRDefault="001C597F" w:rsidP="00562BA2">
      <w:pPr>
        <w:pStyle w:val="c7"/>
        <w:shd w:val="clear" w:color="auto" w:fill="FFFFFF"/>
        <w:spacing w:before="0" w:beforeAutospacing="0" w:after="0" w:afterAutospacing="0"/>
        <w:jc w:val="both"/>
        <w:rPr>
          <w:color w:val="000000"/>
        </w:rPr>
      </w:pPr>
      <w:proofErr w:type="gramStart"/>
      <w:r w:rsidRPr="00562BA2">
        <w:rPr>
          <w:rStyle w:val="c0"/>
          <w:color w:val="000000"/>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t>• определять актуальность произведений для читателей разных поколений и вступать в диалог с другими читателями;</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lastRenderedPageBreak/>
        <w:t xml:space="preserve">• анализировать и истолковывать произведения разной жанровой природы, аргументированно формулируя своё отношение к </w:t>
      </w:r>
      <w:proofErr w:type="gramStart"/>
      <w:r w:rsidRPr="00562BA2">
        <w:rPr>
          <w:rStyle w:val="c4"/>
          <w:color w:val="000000"/>
        </w:rPr>
        <w:t>прочитанному</w:t>
      </w:r>
      <w:proofErr w:type="gramEnd"/>
      <w:r w:rsidRPr="00562BA2">
        <w:rPr>
          <w:rStyle w:val="c4"/>
          <w:color w:val="000000"/>
        </w:rPr>
        <w:t>;</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t>• создавать собственный текст аналитического и интерпретирующего характера в различных форматах;</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0"/>
          <w:color w:val="000000"/>
        </w:rPr>
        <w:t>• сопоставлять произведение словесного искусства и его воплощение в других искусствах;</w:t>
      </w:r>
    </w:p>
    <w:p w:rsidR="001C597F" w:rsidRPr="00562BA2" w:rsidRDefault="001C597F" w:rsidP="00562BA2">
      <w:pPr>
        <w:pStyle w:val="c7"/>
        <w:shd w:val="clear" w:color="auto" w:fill="FFFFFF"/>
        <w:spacing w:before="0" w:beforeAutospacing="0" w:after="0" w:afterAutospacing="0"/>
        <w:jc w:val="both"/>
        <w:rPr>
          <w:color w:val="000000"/>
        </w:rPr>
      </w:pPr>
      <w:r w:rsidRPr="00562BA2">
        <w:rPr>
          <w:rStyle w:val="c4"/>
          <w:color w:val="000000"/>
        </w:rPr>
        <w:t>• работать с разными источниками информации и владеть основными способами её обработки и презентации.</w:t>
      </w:r>
    </w:p>
    <w:p w:rsidR="001C597F" w:rsidRPr="00562BA2" w:rsidRDefault="001C597F" w:rsidP="00562BA2">
      <w:pPr>
        <w:jc w:val="both"/>
        <w:rPr>
          <w:rFonts w:ascii="Times New Roman" w:hAnsi="Times New Roman"/>
          <w:b/>
          <w:bCs/>
          <w:i/>
          <w:iCs/>
          <w:color w:val="000000"/>
          <w:szCs w:val="24"/>
        </w:rPr>
      </w:pPr>
      <w:r w:rsidRPr="00562BA2">
        <w:rPr>
          <w:rFonts w:ascii="Times New Roman" w:hAnsi="Times New Roman"/>
          <w:b/>
          <w:bCs/>
          <w:i/>
          <w:iCs/>
          <w:color w:val="000000"/>
          <w:szCs w:val="24"/>
        </w:rPr>
        <w:t>Ученик получит возможность научиться: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рассказывать о самостоятельно прочитанной сказке, былине, обосновывая свой выбор;</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iCs/>
          <w:color w:val="000000"/>
          <w:szCs w:val="24"/>
        </w:rPr>
        <w:t>• сочинять сказку (в том числе и по пословице), былину и/или придумывать сюжетные линии</w:t>
      </w:r>
      <w:r w:rsidRPr="00562BA2">
        <w:rPr>
          <w:rFonts w:ascii="Times New Roman" w:hAnsi="Times New Roman"/>
          <w:color w:val="000000"/>
          <w:szCs w:val="24"/>
        </w:rPr>
        <w:t>;</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выбирать путь анализа произведения, адекватный жанрово-родовой природе художественного текста;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дифференцировать элементы поэтики художественного текста, видеть их художественную и смысловую функцию;</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сопоставлять «чужие» тексты интерпретирующего характера, аргументированно оценивать их;</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оценивать интерпретацию художественного текста, созданную средствами других искусств;</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создавать собственную интерпретацию изученного текста средствами других искусств;</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1C597F" w:rsidRPr="00562BA2" w:rsidRDefault="001C597F" w:rsidP="00562BA2">
      <w:pPr>
        <w:shd w:val="clear" w:color="auto" w:fill="FFFFFF"/>
        <w:jc w:val="both"/>
        <w:rPr>
          <w:rFonts w:ascii="Times New Roman" w:hAnsi="Times New Roman"/>
          <w:color w:val="000000"/>
          <w:szCs w:val="24"/>
        </w:rPr>
      </w:pPr>
      <w:r w:rsidRPr="00562BA2">
        <w:rPr>
          <w:rFonts w:ascii="Times New Roman" w:hAnsi="Times New Roman"/>
          <w:color w:val="000000"/>
          <w:szCs w:val="24"/>
        </w:rPr>
        <w:t>• </w:t>
      </w:r>
      <w:r w:rsidRPr="00562BA2">
        <w:rPr>
          <w:rFonts w:ascii="Times New Roman" w:hAnsi="Times New Roman"/>
          <w:iCs/>
          <w:color w:val="000000"/>
          <w:szCs w:val="24"/>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1C597F" w:rsidRDefault="001C597F"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Default="00A71021" w:rsidP="00562BA2">
      <w:pPr>
        <w:pStyle w:val="c7"/>
        <w:shd w:val="clear" w:color="auto" w:fill="FFFFFF"/>
        <w:spacing w:before="0" w:beforeAutospacing="0" w:after="0" w:afterAutospacing="0"/>
        <w:jc w:val="both"/>
        <w:rPr>
          <w:color w:val="000000"/>
        </w:rPr>
      </w:pPr>
    </w:p>
    <w:p w:rsidR="00A71021" w:rsidRPr="00562BA2" w:rsidRDefault="00A71021" w:rsidP="00562BA2">
      <w:pPr>
        <w:pStyle w:val="c7"/>
        <w:shd w:val="clear" w:color="auto" w:fill="FFFFFF"/>
        <w:spacing w:before="0" w:beforeAutospacing="0" w:after="0" w:afterAutospacing="0"/>
        <w:jc w:val="both"/>
        <w:rPr>
          <w:color w:val="000000"/>
        </w:rPr>
      </w:pPr>
    </w:p>
    <w:p w:rsidR="001C597F" w:rsidRPr="00562BA2" w:rsidRDefault="001C597F" w:rsidP="00562BA2">
      <w:pPr>
        <w:pStyle w:val="af3"/>
        <w:spacing w:after="0"/>
        <w:jc w:val="both"/>
        <w:rPr>
          <w:b/>
          <w:bCs/>
        </w:rPr>
      </w:pPr>
      <w:bookmarkStart w:id="0" w:name="4e8c53dfea1d00a8ac9b059c4ff026ec46e8c4ed"/>
      <w:bookmarkStart w:id="1" w:name="6"/>
      <w:bookmarkEnd w:id="0"/>
      <w:bookmarkEnd w:id="1"/>
      <w:r w:rsidRPr="00562BA2">
        <w:rPr>
          <w:b/>
        </w:rPr>
        <w:t>Основное содержание курса «Литература» 5 класс</w:t>
      </w:r>
    </w:p>
    <w:p w:rsidR="001C597F" w:rsidRPr="00535376" w:rsidRDefault="001C597F" w:rsidP="00562BA2">
      <w:pPr>
        <w:jc w:val="both"/>
        <w:rPr>
          <w:rFonts w:ascii="Times New Roman" w:hAnsi="Times New Roman"/>
          <w:b/>
          <w:szCs w:val="24"/>
        </w:rPr>
      </w:pPr>
      <w:r w:rsidRPr="00535376">
        <w:rPr>
          <w:rFonts w:ascii="Times New Roman" w:hAnsi="Times New Roman"/>
          <w:b/>
          <w:szCs w:val="24"/>
        </w:rPr>
        <w:t xml:space="preserve">Введение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Писатели о роли книги в жизни человека и общества. Книга как духовное завещание одного поколения другому. </w:t>
      </w:r>
      <w:proofErr w:type="gramStart"/>
      <w:r w:rsidRPr="00562BA2">
        <w:rPr>
          <w:rFonts w:ascii="Times New Roman" w:hAnsi="Times New Roman"/>
          <w:szCs w:val="24"/>
        </w:rPr>
        <w:t>Структурные элементы книги (обложка, титул, форзац, сноски, оглавление); создатели книги (автор, художник, редактор, корректор и др.).</w:t>
      </w:r>
      <w:proofErr w:type="gramEnd"/>
      <w:r w:rsidRPr="00562BA2">
        <w:rPr>
          <w:rFonts w:ascii="Times New Roman" w:hAnsi="Times New Roman"/>
          <w:szCs w:val="24"/>
        </w:rPr>
        <w:t xml:space="preserve"> Учебник литературы и работа с ним. </w:t>
      </w:r>
    </w:p>
    <w:p w:rsidR="001C597F" w:rsidRPr="00535376" w:rsidRDefault="001C597F" w:rsidP="00562BA2">
      <w:pPr>
        <w:jc w:val="both"/>
        <w:rPr>
          <w:rFonts w:ascii="Times New Roman" w:hAnsi="Times New Roman"/>
          <w:b/>
          <w:szCs w:val="24"/>
        </w:rPr>
      </w:pPr>
      <w:r w:rsidRPr="00535376">
        <w:rPr>
          <w:rFonts w:ascii="Times New Roman" w:hAnsi="Times New Roman"/>
          <w:b/>
          <w:szCs w:val="24"/>
        </w:rPr>
        <w:t>УСТНОЕ НАРОДНОЕ ТВОРЧЕСТВО</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Фольклор — коллективное устное народное творчество. Преображение действительности в духе народных идеалов. Вариативная природа фольклора. Исполнители фольклорных </w:t>
      </w:r>
      <w:proofErr w:type="spellStart"/>
      <w:r w:rsidRPr="00562BA2">
        <w:rPr>
          <w:rFonts w:ascii="Times New Roman" w:hAnsi="Times New Roman"/>
          <w:szCs w:val="24"/>
        </w:rPr>
        <w:t>произв</w:t>
      </w:r>
      <w:proofErr w:type="gramStart"/>
      <w:r w:rsidRPr="00562BA2">
        <w:rPr>
          <w:rFonts w:ascii="Times New Roman" w:hAnsi="Times New Roman"/>
          <w:szCs w:val="24"/>
        </w:rPr>
        <w:t>е</w:t>
      </w:r>
      <w:proofErr w:type="spellEnd"/>
      <w:r w:rsidRPr="00562BA2">
        <w:rPr>
          <w:rFonts w:ascii="Times New Roman" w:hAnsi="Times New Roman"/>
          <w:szCs w:val="24"/>
        </w:rPr>
        <w:t>-</w:t>
      </w:r>
      <w:proofErr w:type="gramEnd"/>
      <w:r w:rsidRPr="00562BA2">
        <w:rPr>
          <w:rFonts w:ascii="Times New Roman" w:hAnsi="Times New Roman"/>
          <w:szCs w:val="24"/>
        </w:rPr>
        <w:t xml:space="preserve"> </w:t>
      </w:r>
      <w:proofErr w:type="spellStart"/>
      <w:r w:rsidRPr="00562BA2">
        <w:rPr>
          <w:rFonts w:ascii="Times New Roman" w:hAnsi="Times New Roman"/>
          <w:szCs w:val="24"/>
        </w:rPr>
        <w:t>дений</w:t>
      </w:r>
      <w:proofErr w:type="spellEnd"/>
      <w:r w:rsidRPr="00562BA2">
        <w:rPr>
          <w:rFonts w:ascii="Times New Roman" w:hAnsi="Times New Roman"/>
          <w:szCs w:val="24"/>
        </w:rPr>
        <w:t xml:space="preserve">. </w:t>
      </w:r>
      <w:proofErr w:type="gramStart"/>
      <w:r w:rsidRPr="00562BA2">
        <w:rPr>
          <w:rFonts w:ascii="Times New Roman" w:hAnsi="Times New Roman"/>
          <w:szCs w:val="24"/>
        </w:rPr>
        <w:t>Коллективное</w:t>
      </w:r>
      <w:proofErr w:type="gramEnd"/>
      <w:r w:rsidRPr="00562BA2">
        <w:rPr>
          <w:rFonts w:ascii="Times New Roman" w:hAnsi="Times New Roman"/>
          <w:szCs w:val="24"/>
        </w:rPr>
        <w:t xml:space="preserve"> и индивидуальное в фольклоре. Малые жанры фольклора. Детский фольклор (колыбельные песни, </w:t>
      </w:r>
      <w:proofErr w:type="spellStart"/>
      <w:r w:rsidRPr="00562BA2">
        <w:rPr>
          <w:rFonts w:ascii="Times New Roman" w:hAnsi="Times New Roman"/>
          <w:szCs w:val="24"/>
        </w:rPr>
        <w:t>пестушки</w:t>
      </w:r>
      <w:proofErr w:type="spellEnd"/>
      <w:r w:rsidRPr="00562BA2">
        <w:rPr>
          <w:rFonts w:ascii="Times New Roman" w:hAnsi="Times New Roman"/>
          <w:szCs w:val="24"/>
        </w:rPr>
        <w:t xml:space="preserve">, приговорки, скороговорки, загадки — повторение). 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Фольклор. Устное народное творчество (развитие представлений).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Русские народные сказки</w:t>
      </w:r>
    </w:p>
    <w:p w:rsidR="001C597F" w:rsidRPr="00562BA2" w:rsidRDefault="001C597F" w:rsidP="00562BA2">
      <w:pPr>
        <w:jc w:val="both"/>
        <w:rPr>
          <w:rFonts w:ascii="Times New Roman" w:hAnsi="Times New Roman"/>
          <w:szCs w:val="24"/>
        </w:rPr>
      </w:pPr>
      <w:r w:rsidRPr="00562BA2">
        <w:rPr>
          <w:rFonts w:ascii="Times New Roman" w:hAnsi="Times New Roman"/>
          <w:szCs w:val="24"/>
        </w:rPr>
        <w:t>Сказки как вид народной прозы. Сказки о животных, волшебные, бытовые (анекдотические, новеллистические). Нравственное и эст</w:t>
      </w:r>
      <w:proofErr w:type="gramStart"/>
      <w:r w:rsidRPr="00562BA2">
        <w:rPr>
          <w:rFonts w:ascii="Times New Roman" w:hAnsi="Times New Roman"/>
          <w:szCs w:val="24"/>
        </w:rPr>
        <w:t>е-</w:t>
      </w:r>
      <w:proofErr w:type="gramEnd"/>
      <w:r w:rsidRPr="00562BA2">
        <w:rPr>
          <w:rFonts w:ascii="Times New Roman" w:hAnsi="Times New Roman"/>
          <w:szCs w:val="24"/>
        </w:rPr>
        <w:t xml:space="preserve"> </w:t>
      </w:r>
      <w:proofErr w:type="spellStart"/>
      <w:r w:rsidRPr="00562BA2">
        <w:rPr>
          <w:rFonts w:ascii="Times New Roman" w:hAnsi="Times New Roman"/>
          <w:szCs w:val="24"/>
        </w:rPr>
        <w:t>тическое</w:t>
      </w:r>
      <w:proofErr w:type="spellEnd"/>
      <w:r w:rsidRPr="00562BA2">
        <w:rPr>
          <w:rFonts w:ascii="Times New Roman" w:hAnsi="Times New Roman"/>
          <w:szCs w:val="24"/>
        </w:rPr>
        <w:t xml:space="preserve"> содержание сказок. Сказители. Собиратели сказок. </w:t>
      </w:r>
    </w:p>
    <w:p w:rsidR="001C597F" w:rsidRPr="00562BA2" w:rsidRDefault="00535376"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«Царевна-лягушка». Народная мораль в характере и поступках героев. Образ невесты-волшебницы. «Величественная простота, презрение к позе, мягкая гордость собою, недюжинный ум и глубокое, полное неиссякаемой любви сердце, спокойная готовность жертвовать собою ради торжества своей мечты — вот духовные данные Василисы Премудрой...» (М. Горький). Иван-царевич — победитель житейских невзгод. Животные-помощники. Особая роль чудесных противников — Бабы-яги, Кощея Бессмертного. Светлый и тёмный мир волшебной сказки. Народная мораль в сказке: добро торжествует, зло наказывается. Поэтика волшебной сказки. Связь сказочных формул с древними мифами. Изобразительный характер формул волшебной сказки. Фантастика в волшебной сказке.</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«Иван — крестьянский сын и чудо-юдо». 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 Герои сказки в оценке автора-народа. Особенности сюжета. </w:t>
      </w:r>
    </w:p>
    <w:p w:rsidR="00535376" w:rsidRDefault="001C597F" w:rsidP="00562BA2">
      <w:pPr>
        <w:jc w:val="both"/>
        <w:rPr>
          <w:rFonts w:ascii="Times New Roman" w:hAnsi="Times New Roman"/>
          <w:szCs w:val="24"/>
        </w:rPr>
      </w:pPr>
      <w:r w:rsidRPr="00562BA2">
        <w:rPr>
          <w:rFonts w:ascii="Times New Roman" w:hAnsi="Times New Roman"/>
          <w:szCs w:val="24"/>
        </w:rPr>
        <w:t xml:space="preserve"> «Журавль и цапля», «Солдатская шинель» — народные представления о справедливости, добре и зле в сказках о животных и бытовы</w:t>
      </w:r>
      <w:r w:rsidR="00535376">
        <w:rPr>
          <w:rFonts w:ascii="Times New Roman" w:hAnsi="Times New Roman"/>
          <w:szCs w:val="24"/>
        </w:rPr>
        <w:t xml:space="preserve">х сказках.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Т 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Сказка как повествовательный жанр фольклора. Виды сказок (закрепление представлений). Постоянные эпитеты. Гипербола (начальное представление). Сказочные фо</w:t>
      </w:r>
      <w:proofErr w:type="gramStart"/>
      <w:r w:rsidRPr="00562BA2">
        <w:rPr>
          <w:rFonts w:ascii="Times New Roman" w:hAnsi="Times New Roman"/>
          <w:szCs w:val="24"/>
        </w:rPr>
        <w:t>р-</w:t>
      </w:r>
      <w:proofErr w:type="gramEnd"/>
      <w:r w:rsidRPr="00562BA2">
        <w:rPr>
          <w:rFonts w:ascii="Times New Roman" w:hAnsi="Times New Roman"/>
          <w:szCs w:val="24"/>
        </w:rPr>
        <w:t xml:space="preserve"> мулы. Вариативность народных сказок (начальные представления). Сравнение. </w:t>
      </w:r>
    </w:p>
    <w:p w:rsidR="001C597F" w:rsidRPr="00535376" w:rsidRDefault="001C597F" w:rsidP="00562BA2">
      <w:pPr>
        <w:jc w:val="both"/>
        <w:rPr>
          <w:rFonts w:ascii="Times New Roman" w:hAnsi="Times New Roman"/>
          <w:b/>
          <w:szCs w:val="24"/>
        </w:rPr>
      </w:pPr>
      <w:r w:rsidRPr="00535376">
        <w:rPr>
          <w:rFonts w:ascii="Times New Roman" w:hAnsi="Times New Roman"/>
          <w:b/>
          <w:szCs w:val="24"/>
        </w:rPr>
        <w:t>ИЗ ДРЕВНЕРУССКОЙ ЛИТЕРАТУРЫ</w:t>
      </w:r>
    </w:p>
    <w:p w:rsidR="001C597F" w:rsidRPr="00562BA2" w:rsidRDefault="001C597F" w:rsidP="00562BA2">
      <w:pPr>
        <w:jc w:val="both"/>
        <w:rPr>
          <w:rFonts w:ascii="Times New Roman" w:hAnsi="Times New Roman"/>
          <w:szCs w:val="24"/>
        </w:rPr>
      </w:pPr>
      <w:r w:rsidRPr="00562BA2">
        <w:rPr>
          <w:rFonts w:ascii="Times New Roman" w:hAnsi="Times New Roman"/>
          <w:szCs w:val="24"/>
        </w:rPr>
        <w:t>«Повесть временных лет» как литературный памятник.</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«Подвиг отрока-киевлянина и хитрость воеводы </w:t>
      </w:r>
      <w:proofErr w:type="spellStart"/>
      <w:r w:rsidRPr="00562BA2">
        <w:rPr>
          <w:rFonts w:ascii="Times New Roman" w:hAnsi="Times New Roman"/>
          <w:szCs w:val="24"/>
        </w:rPr>
        <w:t>Претича</w:t>
      </w:r>
      <w:proofErr w:type="spellEnd"/>
      <w:r w:rsidRPr="00562BA2">
        <w:rPr>
          <w:rFonts w:ascii="Times New Roman" w:hAnsi="Times New Roman"/>
          <w:szCs w:val="24"/>
        </w:rPr>
        <w:t xml:space="preserve">». Отзвуки фольклора в летописи. Герои старинных «Повестей...» и их подвиги во имя мира на родной земле.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Летопись (начальные представления). </w:t>
      </w:r>
    </w:p>
    <w:p w:rsidR="001C597F" w:rsidRPr="00535376" w:rsidRDefault="001C597F" w:rsidP="00562BA2">
      <w:pPr>
        <w:jc w:val="both"/>
        <w:rPr>
          <w:rFonts w:ascii="Times New Roman" w:hAnsi="Times New Roman"/>
          <w:b/>
          <w:szCs w:val="24"/>
        </w:rPr>
      </w:pPr>
      <w:r w:rsidRPr="00535376">
        <w:rPr>
          <w:rFonts w:ascii="Times New Roman" w:hAnsi="Times New Roman"/>
          <w:b/>
          <w:szCs w:val="24"/>
        </w:rPr>
        <w:t>ИЗ ЛИТЕРАТУРЫ XVIII ВЕКА</w:t>
      </w:r>
    </w:p>
    <w:p w:rsidR="001C597F" w:rsidRPr="00562BA2" w:rsidRDefault="001C597F" w:rsidP="00562BA2">
      <w:pPr>
        <w:jc w:val="both"/>
        <w:rPr>
          <w:rFonts w:ascii="Times New Roman" w:hAnsi="Times New Roman"/>
          <w:szCs w:val="24"/>
        </w:rPr>
      </w:pPr>
      <w:r w:rsidRPr="00562BA2">
        <w:rPr>
          <w:rFonts w:ascii="Times New Roman" w:hAnsi="Times New Roman"/>
          <w:szCs w:val="24"/>
        </w:rPr>
        <w:t>Михаил Васильевич Ломоносов. Краткий рассказ о жизни писателя (детство и годы учения, начало литературной деятельности). Ломоносов — учё</w:t>
      </w:r>
      <w:r w:rsidR="00535376">
        <w:rPr>
          <w:rFonts w:ascii="Times New Roman" w:hAnsi="Times New Roman"/>
          <w:szCs w:val="24"/>
        </w:rPr>
        <w:t>ный, поэт, художник, гражданин.</w:t>
      </w:r>
      <w:r w:rsidRPr="00562BA2">
        <w:rPr>
          <w:rFonts w:ascii="Times New Roman" w:hAnsi="Times New Roman"/>
          <w:szCs w:val="24"/>
        </w:rPr>
        <w:t xml:space="preserve"> «Случились вместе два Астронома в пиру...» — научные истины в поэтической форме. Юмор стихотворения.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Роды литературы: эпос, лирика, драма. Жанры литературы (начальные представления).</w:t>
      </w:r>
    </w:p>
    <w:p w:rsidR="001C597F" w:rsidRPr="00535376" w:rsidRDefault="001C597F" w:rsidP="00562BA2">
      <w:pPr>
        <w:jc w:val="both"/>
        <w:rPr>
          <w:rFonts w:ascii="Times New Roman" w:hAnsi="Times New Roman"/>
          <w:b/>
          <w:szCs w:val="24"/>
        </w:rPr>
      </w:pPr>
      <w:r w:rsidRPr="00535376">
        <w:rPr>
          <w:rFonts w:ascii="Times New Roman" w:hAnsi="Times New Roman"/>
          <w:b/>
          <w:szCs w:val="24"/>
        </w:rPr>
        <w:t xml:space="preserve">ИЗ РУССКОЙ ЛИТЕРАТУРЫ XIX ВЕКА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Русские басни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Жанр басни. </w:t>
      </w:r>
      <w:proofErr w:type="gramStart"/>
      <w:r w:rsidRPr="00562BA2">
        <w:rPr>
          <w:rFonts w:ascii="Times New Roman" w:hAnsi="Times New Roman"/>
          <w:szCs w:val="24"/>
        </w:rPr>
        <w:t>Истоки басенного жанра (Эзоп, Лафонтен, русские баснописцы XVIII века:</w:t>
      </w:r>
      <w:proofErr w:type="gramEnd"/>
      <w:r w:rsidRPr="00562BA2">
        <w:rPr>
          <w:rFonts w:ascii="Times New Roman" w:hAnsi="Times New Roman"/>
          <w:szCs w:val="24"/>
        </w:rPr>
        <w:t xml:space="preserve"> </w:t>
      </w:r>
      <w:proofErr w:type="gramStart"/>
      <w:r w:rsidRPr="00562BA2">
        <w:rPr>
          <w:rFonts w:ascii="Times New Roman" w:hAnsi="Times New Roman"/>
          <w:szCs w:val="24"/>
        </w:rPr>
        <w:t>А. П. Сумароков, И. И. Дмитриев) (обзор).</w:t>
      </w:r>
      <w:proofErr w:type="gramEnd"/>
      <w:r w:rsidRPr="00562BA2">
        <w:rPr>
          <w:rFonts w:ascii="Times New Roman" w:hAnsi="Times New Roman"/>
          <w:szCs w:val="24"/>
        </w:rPr>
        <w:t xml:space="preserve"> Иван Андреевич Крылов. Краткий рассказ о баснописце (детство, начало литературной деятельности).</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«Ворона и Лисица», «Волк и Ягнёнок», «Свинья под Дубом» (на выбор). Осмеяние пороков — грубой силы, жадности, неблагодарности, хитрости и т. д. «Волк на псарне» — отражение исторических событий в басне; патриотическая позиция автора. </w:t>
      </w:r>
    </w:p>
    <w:p w:rsidR="001C597F" w:rsidRPr="00562BA2" w:rsidRDefault="001C597F" w:rsidP="00562BA2">
      <w:pPr>
        <w:jc w:val="both"/>
        <w:rPr>
          <w:rFonts w:ascii="Times New Roman" w:hAnsi="Times New Roman"/>
          <w:szCs w:val="24"/>
        </w:rPr>
      </w:pPr>
      <w:r w:rsidRPr="00562BA2">
        <w:rPr>
          <w:rFonts w:ascii="Times New Roman" w:hAnsi="Times New Roman"/>
          <w:szCs w:val="24"/>
        </w:rPr>
        <w:t>Аллегория как форма иносказания и средство раскрытия определённых свойств человека. Поучительный характер басен. Своеобразие языка басен И. А. Крылова.</w:t>
      </w:r>
    </w:p>
    <w:p w:rsidR="001C597F" w:rsidRPr="00562BA2" w:rsidRDefault="001C597F" w:rsidP="00562BA2">
      <w:pPr>
        <w:jc w:val="both"/>
        <w:rPr>
          <w:rFonts w:ascii="Times New Roman" w:hAnsi="Times New Roman"/>
          <w:szCs w:val="24"/>
        </w:rPr>
      </w:pPr>
      <w:r w:rsidRPr="00562BA2">
        <w:rPr>
          <w:rFonts w:ascii="Times New Roman" w:hAnsi="Times New Roman"/>
          <w:szCs w:val="24"/>
        </w:rPr>
        <w:lastRenderedPageBreak/>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Басня (развитие представлений), аллегория (начальные представления). Понятие об эзоповом языке.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Василий Андреевич Жуковский. Краткий рассказ о поэте (детство и начало творчества, Жуковский-сказочник). </w:t>
      </w:r>
    </w:p>
    <w:p w:rsidR="001C597F" w:rsidRPr="00562BA2" w:rsidRDefault="001C597F" w:rsidP="00562BA2">
      <w:pPr>
        <w:jc w:val="both"/>
        <w:rPr>
          <w:rFonts w:ascii="Times New Roman" w:hAnsi="Times New Roman"/>
          <w:szCs w:val="24"/>
        </w:rPr>
      </w:pPr>
      <w:r w:rsidRPr="00562BA2">
        <w:rPr>
          <w:rFonts w:ascii="Times New Roman" w:hAnsi="Times New Roman"/>
          <w:szCs w:val="24"/>
        </w:rPr>
        <w:t>«Спящая царевна». Сходные и различные черты сказки Жуковского и народной сказки. Особенности сюжета. Различие героев литературной и фольклорной сказки.</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«Кубок». Благородство и жестокость. Герои баллады. </w:t>
      </w:r>
    </w:p>
    <w:p w:rsidR="001C597F" w:rsidRPr="00562BA2" w:rsidRDefault="00ED3062"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 xml:space="preserve">Те о </w:t>
      </w:r>
      <w:proofErr w:type="gramStart"/>
      <w:r w:rsidR="001C597F" w:rsidRPr="00562BA2">
        <w:rPr>
          <w:rFonts w:ascii="Times New Roman" w:hAnsi="Times New Roman"/>
          <w:szCs w:val="24"/>
        </w:rPr>
        <w:t>р</w:t>
      </w:r>
      <w:proofErr w:type="gramEnd"/>
      <w:r w:rsidR="001C597F" w:rsidRPr="00562BA2">
        <w:rPr>
          <w:rFonts w:ascii="Times New Roman" w:hAnsi="Times New Roman"/>
          <w:szCs w:val="24"/>
        </w:rPr>
        <w:t xml:space="preserve"> и я л и т е р а т у р ы. Баллада (начальные представления). </w:t>
      </w:r>
    </w:p>
    <w:p w:rsidR="001C597F" w:rsidRPr="00562BA2" w:rsidRDefault="00ED3062"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Александр Сергеевич Пушкин. Краткий рассказ о жизни поэта (детст</w:t>
      </w:r>
      <w:r>
        <w:rPr>
          <w:rFonts w:ascii="Times New Roman" w:hAnsi="Times New Roman"/>
          <w:szCs w:val="24"/>
        </w:rPr>
        <w:t>во, годы учения). Стихотворение</w:t>
      </w:r>
      <w:r w:rsidR="001C597F" w:rsidRPr="00562BA2">
        <w:rPr>
          <w:rFonts w:ascii="Times New Roman" w:hAnsi="Times New Roman"/>
          <w:szCs w:val="24"/>
        </w:rPr>
        <w:t xml:space="preserve"> «Няне» — поэтизация образа няни; мотивы одиночества и грусти, скрашиваемые любовью няни, её сказками и песнями. </w:t>
      </w:r>
    </w:p>
    <w:p w:rsidR="001C597F" w:rsidRPr="00562BA2" w:rsidRDefault="001C597F" w:rsidP="00562BA2">
      <w:pPr>
        <w:jc w:val="both"/>
        <w:rPr>
          <w:rFonts w:ascii="Times New Roman" w:hAnsi="Times New Roman"/>
          <w:szCs w:val="24"/>
        </w:rPr>
      </w:pPr>
      <w:r w:rsidRPr="00562BA2">
        <w:rPr>
          <w:rFonts w:ascii="Times New Roman" w:hAnsi="Times New Roman"/>
          <w:szCs w:val="24"/>
        </w:rPr>
        <w:t>«У лукоморья дуб зелёный...». Пролог к поэме «Руслан и Людмила» — собирательная картина сюжетов, образов и событий народных сказок, мотивы и сюжеты пушкинского произведения.</w:t>
      </w:r>
    </w:p>
    <w:p w:rsidR="001C597F" w:rsidRPr="00562BA2" w:rsidRDefault="00ED3062"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 xml:space="preserve">«Сказка о мёртвой царевне и о семи богатырях» — её истоки (сопоставление с русскими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w:t>
      </w:r>
      <w:proofErr w:type="spellStart"/>
      <w:r w:rsidR="001C597F" w:rsidRPr="00562BA2">
        <w:rPr>
          <w:rFonts w:ascii="Times New Roman" w:hAnsi="Times New Roman"/>
          <w:szCs w:val="24"/>
        </w:rPr>
        <w:t>Соколко</w:t>
      </w:r>
      <w:proofErr w:type="spellEnd"/>
      <w:r w:rsidR="001C597F" w:rsidRPr="00562BA2">
        <w:rPr>
          <w:rFonts w:ascii="Times New Roman" w:hAnsi="Times New Roman"/>
          <w:szCs w:val="24"/>
        </w:rPr>
        <w:t xml:space="preserve">.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Лирическое послание (начальные представления). Пролог (начальные представления). </w:t>
      </w:r>
    </w:p>
    <w:p w:rsidR="00ED3062" w:rsidRDefault="001C597F" w:rsidP="00562BA2">
      <w:pPr>
        <w:jc w:val="both"/>
        <w:rPr>
          <w:rFonts w:ascii="Times New Roman" w:hAnsi="Times New Roman"/>
          <w:b/>
          <w:szCs w:val="24"/>
        </w:rPr>
      </w:pPr>
      <w:r w:rsidRPr="00ED3062">
        <w:rPr>
          <w:rFonts w:ascii="Times New Roman" w:hAnsi="Times New Roman"/>
          <w:b/>
          <w:szCs w:val="24"/>
        </w:rPr>
        <w:t>Русска</w:t>
      </w:r>
      <w:r w:rsidR="00ED3062">
        <w:rPr>
          <w:rFonts w:ascii="Times New Roman" w:hAnsi="Times New Roman"/>
          <w:b/>
          <w:szCs w:val="24"/>
        </w:rPr>
        <w:t xml:space="preserve">я литературная сказка XIX века </w:t>
      </w:r>
    </w:p>
    <w:p w:rsidR="001C597F" w:rsidRPr="00ED3062" w:rsidRDefault="001C597F" w:rsidP="00562BA2">
      <w:pPr>
        <w:jc w:val="both"/>
        <w:rPr>
          <w:rFonts w:ascii="Times New Roman" w:hAnsi="Times New Roman"/>
          <w:b/>
          <w:szCs w:val="24"/>
        </w:rPr>
      </w:pPr>
      <w:r w:rsidRPr="00562BA2">
        <w:rPr>
          <w:rFonts w:ascii="Times New Roman" w:hAnsi="Times New Roman"/>
          <w:szCs w:val="24"/>
        </w:rPr>
        <w:t xml:space="preserve"> Антоний Погорельский. «Чёрная курица, или Подземные жители». </w:t>
      </w:r>
      <w:proofErr w:type="gramStart"/>
      <w:r w:rsidRPr="00562BA2">
        <w:rPr>
          <w:rFonts w:ascii="Times New Roman" w:hAnsi="Times New Roman"/>
          <w:szCs w:val="24"/>
        </w:rPr>
        <w:t>Сказочно-условное</w:t>
      </w:r>
      <w:proofErr w:type="gramEnd"/>
      <w:r w:rsidRPr="00562BA2">
        <w:rPr>
          <w:rFonts w:ascii="Times New Roman" w:hAnsi="Times New Roman"/>
          <w:szCs w:val="24"/>
        </w:rPr>
        <w:t>, фантастическое и достоверно-реальное в литературной сказке. Нравоучительное содержание и причу</w:t>
      </w:r>
      <w:proofErr w:type="gramStart"/>
      <w:r w:rsidRPr="00562BA2">
        <w:rPr>
          <w:rFonts w:ascii="Times New Roman" w:hAnsi="Times New Roman"/>
          <w:szCs w:val="24"/>
        </w:rPr>
        <w:t>д-</w:t>
      </w:r>
      <w:proofErr w:type="gramEnd"/>
      <w:r w:rsidRPr="00562BA2">
        <w:rPr>
          <w:rFonts w:ascii="Times New Roman" w:hAnsi="Times New Roman"/>
          <w:szCs w:val="24"/>
        </w:rPr>
        <w:t xml:space="preserve"> </w:t>
      </w:r>
      <w:proofErr w:type="spellStart"/>
      <w:r w:rsidRPr="00562BA2">
        <w:rPr>
          <w:rFonts w:ascii="Times New Roman" w:hAnsi="Times New Roman"/>
          <w:szCs w:val="24"/>
        </w:rPr>
        <w:t>ливый</w:t>
      </w:r>
      <w:proofErr w:type="spellEnd"/>
      <w:r w:rsidRPr="00562BA2">
        <w:rPr>
          <w:rFonts w:ascii="Times New Roman" w:hAnsi="Times New Roman"/>
          <w:szCs w:val="24"/>
        </w:rPr>
        <w:t xml:space="preserve"> сюжет произведения.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Пётр Павлович Ершов. «Конёк-Горбунок». (Для внеклассного чтения.) Соединение сказочно-фантастических ситуаций, художественного вымысла с реалистической правдивостью, с верным изображением картин народного быта, народный юмор, красочность и яркость языка.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Всеволод Михайлович Гаршин. «</w:t>
      </w:r>
      <w:proofErr w:type="spellStart"/>
      <w:r w:rsidRPr="00562BA2">
        <w:rPr>
          <w:rFonts w:ascii="Times New Roman" w:hAnsi="Times New Roman"/>
          <w:szCs w:val="24"/>
        </w:rPr>
        <w:t>Attalea</w:t>
      </w:r>
      <w:proofErr w:type="spellEnd"/>
      <w:r w:rsidRPr="00562BA2">
        <w:rPr>
          <w:rFonts w:ascii="Times New Roman" w:hAnsi="Times New Roman"/>
          <w:szCs w:val="24"/>
        </w:rPr>
        <w:t xml:space="preserve"> </w:t>
      </w:r>
      <w:proofErr w:type="spellStart"/>
      <w:r w:rsidRPr="00562BA2">
        <w:rPr>
          <w:rFonts w:ascii="Times New Roman" w:hAnsi="Times New Roman"/>
          <w:szCs w:val="24"/>
        </w:rPr>
        <w:t>Princeps</w:t>
      </w:r>
      <w:proofErr w:type="spellEnd"/>
      <w:r w:rsidRPr="00562BA2">
        <w:rPr>
          <w:rFonts w:ascii="Times New Roman" w:hAnsi="Times New Roman"/>
          <w:szCs w:val="24"/>
        </w:rPr>
        <w:t xml:space="preserve">». (Для внеклассного чтения.) </w:t>
      </w:r>
      <w:proofErr w:type="gramStart"/>
      <w:r w:rsidRPr="00562BA2">
        <w:rPr>
          <w:rFonts w:ascii="Times New Roman" w:hAnsi="Times New Roman"/>
          <w:szCs w:val="24"/>
        </w:rPr>
        <w:t>Героическое</w:t>
      </w:r>
      <w:proofErr w:type="gramEnd"/>
      <w:r w:rsidRPr="00562BA2">
        <w:rPr>
          <w:rFonts w:ascii="Times New Roman" w:hAnsi="Times New Roman"/>
          <w:szCs w:val="24"/>
        </w:rPr>
        <w:t xml:space="preserve"> и обыденное в сказке. Трагический финал и жизнеутверждающий пафос произведения.</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Литературная сказка (начальные представления). Стихотворная и прозаическая речь. Ритм, рифма, способы рифмовки. «Бродячие сюжеты» сказок разных народов. </w:t>
      </w:r>
    </w:p>
    <w:p w:rsidR="001C597F" w:rsidRPr="00562BA2" w:rsidRDefault="001C597F" w:rsidP="00562BA2">
      <w:pPr>
        <w:jc w:val="both"/>
        <w:rPr>
          <w:rFonts w:ascii="Times New Roman" w:hAnsi="Times New Roman"/>
          <w:szCs w:val="24"/>
        </w:rPr>
      </w:pPr>
      <w:r w:rsidRPr="00562BA2">
        <w:rPr>
          <w:rFonts w:ascii="Times New Roman" w:hAnsi="Times New Roman"/>
          <w:szCs w:val="24"/>
        </w:rPr>
        <w:t>Михаил Юрьевич Лермонтов. Краткий рассказ о поэте (детство и начало литературной деятельности, и</w:t>
      </w:r>
      <w:r w:rsidR="00ED3062">
        <w:rPr>
          <w:rFonts w:ascii="Times New Roman" w:hAnsi="Times New Roman"/>
          <w:szCs w:val="24"/>
        </w:rPr>
        <w:t xml:space="preserve">нтерес к истории России). </w:t>
      </w:r>
      <w:r w:rsidRPr="00562BA2">
        <w:rPr>
          <w:rFonts w:ascii="Times New Roman" w:hAnsi="Times New Roman"/>
          <w:szCs w:val="24"/>
        </w:rPr>
        <w:t xml:space="preserve"> «Бородино» —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w:t>
      </w:r>
      <w:proofErr w:type="gramStart"/>
      <w:r w:rsidRPr="00562BA2">
        <w:rPr>
          <w:rFonts w:ascii="Times New Roman" w:hAnsi="Times New Roman"/>
          <w:szCs w:val="24"/>
        </w:rPr>
        <w:t>з-</w:t>
      </w:r>
      <w:proofErr w:type="gramEnd"/>
      <w:r w:rsidRPr="00562BA2">
        <w:rPr>
          <w:rFonts w:ascii="Times New Roman" w:hAnsi="Times New Roman"/>
          <w:szCs w:val="24"/>
        </w:rPr>
        <w:t xml:space="preserve"> говорных интонаций с высоким патриотическим пафосом стихотворения.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Сравнение, гипербола, эпитет (развитие представлений), метафора, звукопись, аллитерация (начальные представления). </w:t>
      </w:r>
    </w:p>
    <w:p w:rsidR="001C597F" w:rsidRPr="00562BA2" w:rsidRDefault="00ED3062"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Николай Васильевич Гоголь. Краткий рассказ о писателе (детство, годы учения, начало литературной деятельности).</w:t>
      </w:r>
    </w:p>
    <w:p w:rsidR="001C597F" w:rsidRPr="00562BA2" w:rsidRDefault="001C597F" w:rsidP="00562BA2">
      <w:pPr>
        <w:jc w:val="both"/>
        <w:rPr>
          <w:rFonts w:ascii="Times New Roman" w:hAnsi="Times New Roman"/>
          <w:szCs w:val="24"/>
        </w:rPr>
      </w:pPr>
      <w:r w:rsidRPr="00562BA2">
        <w:rPr>
          <w:rFonts w:ascii="Times New Roman" w:hAnsi="Times New Roman"/>
          <w:szCs w:val="24"/>
        </w:rPr>
        <w:t>«Заколдованное место» — 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1C597F" w:rsidRPr="00562BA2" w:rsidRDefault="001C597F" w:rsidP="00562BA2">
      <w:pPr>
        <w:jc w:val="both"/>
        <w:rPr>
          <w:rFonts w:ascii="Times New Roman" w:hAnsi="Times New Roman"/>
          <w:szCs w:val="24"/>
        </w:rPr>
      </w:pPr>
      <w:r w:rsidRPr="00562BA2">
        <w:rPr>
          <w:rFonts w:ascii="Times New Roman" w:hAnsi="Times New Roman"/>
          <w:szCs w:val="24"/>
        </w:rPr>
        <w:t>«Ночь перед Рождеством». (Для внеклассного чтения.) Поэтические картины народной жизни (праздники, обряды, гул</w:t>
      </w:r>
      <w:proofErr w:type="gramStart"/>
      <w:r w:rsidRPr="00562BA2">
        <w:rPr>
          <w:rFonts w:ascii="Times New Roman" w:hAnsi="Times New Roman"/>
          <w:szCs w:val="24"/>
        </w:rPr>
        <w:t>я-</w:t>
      </w:r>
      <w:proofErr w:type="gramEnd"/>
      <w:r w:rsidRPr="00562BA2">
        <w:rPr>
          <w:rFonts w:ascii="Times New Roman" w:hAnsi="Times New Roman"/>
          <w:szCs w:val="24"/>
        </w:rPr>
        <w:t xml:space="preserve"> </w:t>
      </w:r>
      <w:proofErr w:type="spellStart"/>
      <w:r w:rsidRPr="00562BA2">
        <w:rPr>
          <w:rFonts w:ascii="Times New Roman" w:hAnsi="Times New Roman"/>
          <w:szCs w:val="24"/>
        </w:rPr>
        <w:t>нья</w:t>
      </w:r>
      <w:proofErr w:type="spellEnd"/>
      <w:r w:rsidRPr="00562BA2">
        <w:rPr>
          <w:rFonts w:ascii="Times New Roman" w:hAnsi="Times New Roman"/>
          <w:szCs w:val="24"/>
        </w:rPr>
        <w:t xml:space="preserve">). Герои повести. Фольклорные мотивы в создании образов героев. Изображение конфликта тёмных и светлых сил.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Фантастика (развитие представлений). Юмор (развитие представлений).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Николай Алексеевич Некрасов. Краткий рассказ о поэте (детство и начало литературной деятельности).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Стихотворение «Крестьянские дети».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 «Есть женщины в русских селеньях...» (отрывок из поэмы «Мороз, Красный нос»). Поэтический образ русской женщины.</w:t>
      </w:r>
    </w:p>
    <w:p w:rsidR="001C597F" w:rsidRPr="00562BA2" w:rsidRDefault="00ED3062" w:rsidP="00562BA2">
      <w:pPr>
        <w:jc w:val="both"/>
        <w:rPr>
          <w:rFonts w:ascii="Times New Roman" w:hAnsi="Times New Roman"/>
          <w:szCs w:val="24"/>
        </w:rPr>
      </w:pPr>
      <w:r>
        <w:rPr>
          <w:rFonts w:ascii="Times New Roman" w:hAnsi="Times New Roman"/>
          <w:szCs w:val="24"/>
        </w:rPr>
        <w:lastRenderedPageBreak/>
        <w:t xml:space="preserve"> </w:t>
      </w:r>
      <w:r w:rsidR="001C597F" w:rsidRPr="00562BA2">
        <w:rPr>
          <w:rFonts w:ascii="Times New Roman" w:hAnsi="Times New Roman"/>
          <w:szCs w:val="24"/>
        </w:rPr>
        <w:t xml:space="preserve">«На Волге». Картины природы. Раздумья поэта о судьбе народа. Вера в потенциальные силы народа, лучшую его судьбу. (Для внеклассного чтения.)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Эпитет (развитие представлений).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Иван Сергеевич Тургенев. Краткий рассказ о писателе (детство и начало литературной деятельности).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«Муму». Реальная основа повести. Повествование о жизни в эпоху крепостного права. Духовные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крепостного человека.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Портрет, пейзаж (развитие представлений). Литературный герой (развитие представлений).</w:t>
      </w:r>
    </w:p>
    <w:p w:rsidR="00ED3062" w:rsidRDefault="001C597F" w:rsidP="00562BA2">
      <w:pPr>
        <w:jc w:val="both"/>
        <w:rPr>
          <w:rFonts w:ascii="Times New Roman" w:hAnsi="Times New Roman"/>
          <w:szCs w:val="24"/>
        </w:rPr>
      </w:pPr>
      <w:r w:rsidRPr="00562BA2">
        <w:rPr>
          <w:rFonts w:ascii="Times New Roman" w:hAnsi="Times New Roman"/>
          <w:szCs w:val="24"/>
        </w:rPr>
        <w:t>Афанасий Афанасьеви</w:t>
      </w:r>
      <w:r w:rsidR="00ED3062">
        <w:rPr>
          <w:rFonts w:ascii="Times New Roman" w:hAnsi="Times New Roman"/>
          <w:szCs w:val="24"/>
        </w:rPr>
        <w:t>ч Фет. Краткий рассказ о поэте.</w:t>
      </w:r>
      <w:r w:rsidRPr="00562BA2">
        <w:rPr>
          <w:rFonts w:ascii="Times New Roman" w:hAnsi="Times New Roman"/>
          <w:szCs w:val="24"/>
        </w:rPr>
        <w:t xml:space="preserve"> Стихотворение «Весенний дождь» — радостная, яркая, полная движения картина весенней природы. Краски, звуки, запах</w:t>
      </w:r>
      <w:r w:rsidR="00ED3062">
        <w:rPr>
          <w:rFonts w:ascii="Times New Roman" w:hAnsi="Times New Roman"/>
          <w:szCs w:val="24"/>
        </w:rPr>
        <w:t>и как воплощение красоты жизни.</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Лев Николаевич Толстой. Краткий рассказ о писателе (детство, начало литературной деятельности).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«Кавказский пленник». Бессмысленность и жестокость национальной вражды. Жилин и </w:t>
      </w:r>
      <w:proofErr w:type="spellStart"/>
      <w:r w:rsidRPr="00562BA2">
        <w:rPr>
          <w:rFonts w:ascii="Times New Roman" w:hAnsi="Times New Roman"/>
          <w:szCs w:val="24"/>
        </w:rPr>
        <w:t>Костылин</w:t>
      </w:r>
      <w:proofErr w:type="spellEnd"/>
      <w:r w:rsidRPr="00562BA2">
        <w:rPr>
          <w:rFonts w:ascii="Times New Roman" w:hAnsi="Times New Roman"/>
          <w:szCs w:val="24"/>
        </w:rPr>
        <w:t xml:space="preserve"> — два разных характера, две разные судьбы. Жилин и Дина. Душевная близость людей из враждующих лагерей. Утверждение гуманистических идеалов.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Сравнение (развитие понятия). Сюжет (начальное представление).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Антон Павлович Чехов. Краткий рассказ о писателе (детство и начало литературной деятельности).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«Хирургия» — осмеяние глупости и невежества героев рассказа. Юмор ситуации. Речь персонажей как средство их характеристики.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Юмор (развитие представлений). Речевая характеристика персонажей (начальные представления). Речь героев как средство создания комической ситуации.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Русские поэты XIX века о родине и родной природе (обзор) </w:t>
      </w:r>
    </w:p>
    <w:p w:rsidR="001C597F" w:rsidRPr="00562BA2" w:rsidRDefault="001C597F" w:rsidP="00562BA2">
      <w:pPr>
        <w:jc w:val="both"/>
        <w:rPr>
          <w:rFonts w:ascii="Times New Roman" w:hAnsi="Times New Roman"/>
          <w:szCs w:val="24"/>
        </w:rPr>
      </w:pPr>
      <w:r w:rsidRPr="00562BA2">
        <w:rPr>
          <w:rFonts w:ascii="Times New Roman" w:hAnsi="Times New Roman"/>
          <w:szCs w:val="24"/>
        </w:rPr>
        <w:t>Ф. И. Тютчев. «Зима недаром злится...», «Как весел грохот летних бурь...», «Есть в осени первоначальной...»; А. Н. Плещеев. «Весна» (отрывок); И. С. Никитин. «Утро», «Зимняя ночь в деревне» (отрывок); А. Н. Майков. «Ласточки»; И. З. Суриков. «Зима» (отрывок); А. В. Кольцов. «В степи». Выразительное чтение наизусть стихотворений (по выбору учителя и учащихся).</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Стихотворный ритм как средство пер</w:t>
      </w:r>
      <w:proofErr w:type="gramStart"/>
      <w:r w:rsidRPr="00562BA2">
        <w:rPr>
          <w:rFonts w:ascii="Times New Roman" w:hAnsi="Times New Roman"/>
          <w:szCs w:val="24"/>
        </w:rPr>
        <w:t>е-</w:t>
      </w:r>
      <w:proofErr w:type="gramEnd"/>
      <w:r w:rsidRPr="00562BA2">
        <w:rPr>
          <w:rFonts w:ascii="Times New Roman" w:hAnsi="Times New Roman"/>
          <w:szCs w:val="24"/>
        </w:rPr>
        <w:t xml:space="preserve"> дачи эмоционального состояния, настроения. </w:t>
      </w:r>
    </w:p>
    <w:p w:rsidR="001C597F" w:rsidRPr="00ED3062" w:rsidRDefault="001C597F" w:rsidP="00562BA2">
      <w:pPr>
        <w:jc w:val="both"/>
        <w:rPr>
          <w:rFonts w:ascii="Times New Roman" w:hAnsi="Times New Roman"/>
          <w:b/>
          <w:szCs w:val="24"/>
        </w:rPr>
      </w:pPr>
      <w:r w:rsidRPr="00ED3062">
        <w:rPr>
          <w:rFonts w:ascii="Times New Roman" w:hAnsi="Times New Roman"/>
          <w:b/>
          <w:szCs w:val="24"/>
        </w:rPr>
        <w:t xml:space="preserve">ИЗ ЛИТЕРАТУРЫ XX ВЕКА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Иван Алексеевич Бунин. Краткий рассказ о писателе (детство и начало литературной деятельности).</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«Косцы». Восприятие </w:t>
      </w:r>
      <w:proofErr w:type="gramStart"/>
      <w:r w:rsidRPr="00562BA2">
        <w:rPr>
          <w:rFonts w:ascii="Times New Roman" w:hAnsi="Times New Roman"/>
          <w:szCs w:val="24"/>
        </w:rPr>
        <w:t>прекрасного</w:t>
      </w:r>
      <w:proofErr w:type="gramEnd"/>
      <w:r w:rsidRPr="00562BA2">
        <w:rPr>
          <w:rFonts w:ascii="Times New Roman" w:hAnsi="Times New Roman"/>
          <w:szCs w:val="24"/>
        </w:rPr>
        <w:t xml:space="preserve">. </w:t>
      </w:r>
      <w:proofErr w:type="gramStart"/>
      <w:r w:rsidRPr="00562BA2">
        <w:rPr>
          <w:rFonts w:ascii="Times New Roman" w:hAnsi="Times New Roman"/>
          <w:szCs w:val="24"/>
        </w:rPr>
        <w:t>Эстетическое</w:t>
      </w:r>
      <w:proofErr w:type="gramEnd"/>
      <w:r w:rsidRPr="00562BA2">
        <w:rPr>
          <w:rFonts w:ascii="Times New Roman" w:hAnsi="Times New Roman"/>
          <w:szCs w:val="24"/>
        </w:rPr>
        <w:t xml:space="preserve"> и этическое в рассказе. Кровное родство героев с бескрайними просторами Русской земли, душевным складом песен и сказок, связанных между собой видимыми и тайными силами. Рассказ «Косцы» как поэтическое воспоминание о Родине. Рассказ «Подснежник». (Для внеклассного чтения.) Тема исторического прошлого России. Праздники и будни в жизни главного героя.</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Владимир </w:t>
      </w:r>
      <w:proofErr w:type="spellStart"/>
      <w:r w:rsidRPr="00562BA2">
        <w:rPr>
          <w:rFonts w:ascii="Times New Roman" w:hAnsi="Times New Roman"/>
          <w:szCs w:val="24"/>
        </w:rPr>
        <w:t>Галактионович</w:t>
      </w:r>
      <w:proofErr w:type="spellEnd"/>
      <w:r w:rsidRPr="00562BA2">
        <w:rPr>
          <w:rFonts w:ascii="Times New Roman" w:hAnsi="Times New Roman"/>
          <w:szCs w:val="24"/>
        </w:rPr>
        <w:t xml:space="preserve"> Короленко. Краткий рассказ о писателе (детство и начало литературной деятельности).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 дурном обществе». Жизнь детей из богатой и бедной семей. Их общение. Доброта и сострадание героев повести. Образ серого, сонного города. Равнодушие окружающих людей к беднякам. Вася, Валек, Маруся, </w:t>
      </w:r>
      <w:proofErr w:type="spellStart"/>
      <w:r w:rsidRPr="00562BA2">
        <w:rPr>
          <w:rFonts w:ascii="Times New Roman" w:hAnsi="Times New Roman"/>
          <w:szCs w:val="24"/>
        </w:rPr>
        <w:t>Тыбурций</w:t>
      </w:r>
      <w:proofErr w:type="spellEnd"/>
      <w:r w:rsidRPr="00562BA2">
        <w:rPr>
          <w:rFonts w:ascii="Times New Roman" w:hAnsi="Times New Roman"/>
          <w:szCs w:val="24"/>
        </w:rPr>
        <w:t xml:space="preserve">. Отец и сын. Размышления героев. «Дурное общество» и «дурные дела». Взаимопонимание — основа отношений в семье.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Портрет (развитие представлений). Композиция литературного произведения (начальные понятия).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Сергей Александрович Есенин. Краткий рассказ о поэте (детство, юность, начало творческого пути). Стихотворения «Я покинул родимый дом...» и «Низкий дом с голубыми ставнями...» — поэтизация картин малой родины как исток художественного образа России. Особенности поэтического языка С. А. Есенина.</w:t>
      </w:r>
    </w:p>
    <w:p w:rsidR="001C597F" w:rsidRPr="00ED3062" w:rsidRDefault="001C597F" w:rsidP="00562BA2">
      <w:pPr>
        <w:jc w:val="both"/>
        <w:rPr>
          <w:rFonts w:ascii="Times New Roman" w:hAnsi="Times New Roman"/>
          <w:b/>
          <w:szCs w:val="24"/>
        </w:rPr>
      </w:pPr>
      <w:r w:rsidRPr="00ED3062">
        <w:rPr>
          <w:rFonts w:ascii="Times New Roman" w:hAnsi="Times New Roman"/>
          <w:b/>
          <w:szCs w:val="24"/>
        </w:rPr>
        <w:t>Русская литературная сказка XX века (обзор)</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Павел Петрович Бажов. Краткий рассказ о писателе (детство и начало литературной деятельности).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«Медной горы Хозяйка». Реальность и фантастика в сказе.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p w:rsidR="001C597F" w:rsidRPr="00562BA2" w:rsidRDefault="001C597F" w:rsidP="00562BA2">
      <w:pPr>
        <w:jc w:val="both"/>
        <w:rPr>
          <w:rFonts w:ascii="Times New Roman" w:hAnsi="Times New Roman"/>
          <w:szCs w:val="24"/>
        </w:rPr>
      </w:pPr>
      <w:r w:rsidRPr="00562BA2">
        <w:rPr>
          <w:rFonts w:ascii="Times New Roman" w:hAnsi="Times New Roman"/>
          <w:szCs w:val="24"/>
        </w:rPr>
        <w:lastRenderedPageBreak/>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Сказ как жанр литературы (начальные представления). Сказ и сказка (общее и различное).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Константин Георгиевич Паустовски</w:t>
      </w:r>
      <w:r w:rsidR="00ED3062">
        <w:rPr>
          <w:rFonts w:ascii="Times New Roman" w:hAnsi="Times New Roman"/>
          <w:szCs w:val="24"/>
        </w:rPr>
        <w:t xml:space="preserve">й. Краткий рассказ о писателе. </w:t>
      </w:r>
      <w:r w:rsidRPr="00562BA2">
        <w:rPr>
          <w:rFonts w:ascii="Times New Roman" w:hAnsi="Times New Roman"/>
          <w:szCs w:val="24"/>
        </w:rPr>
        <w:t xml:space="preserve"> «Тёплый хлеб», «Заячьи лапы». Доброта и сострадание, реальное и фантастическое в сказках Паустовского. </w:t>
      </w:r>
    </w:p>
    <w:p w:rsidR="00ED3062" w:rsidRDefault="001C597F" w:rsidP="00562BA2">
      <w:pPr>
        <w:jc w:val="both"/>
        <w:rPr>
          <w:rFonts w:ascii="Times New Roman" w:hAnsi="Times New Roman"/>
          <w:szCs w:val="24"/>
        </w:rPr>
      </w:pPr>
      <w:r w:rsidRPr="00562BA2">
        <w:rPr>
          <w:rFonts w:ascii="Times New Roman" w:hAnsi="Times New Roman"/>
          <w:szCs w:val="24"/>
        </w:rPr>
        <w:t>Самуил Яковлевич Маршак. Краткий рассказ о писателе. Сказки С. Я. Маршака.  «Двенадцать месяцев» — пьеса-сказка. Положительные и отрицательные герои. Победа добра  над злом — традиция русских народных сказок. Художестве</w:t>
      </w:r>
      <w:r w:rsidR="00ED3062">
        <w:rPr>
          <w:rFonts w:ascii="Times New Roman" w:hAnsi="Times New Roman"/>
          <w:szCs w:val="24"/>
        </w:rPr>
        <w:t xml:space="preserve">нные особенности пьесы-сказки.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Развитие жанра литературной сказки в XX веке. Драма как род литературы (начальные представления). Пьеса-сказка. </w:t>
      </w:r>
    </w:p>
    <w:p w:rsidR="00ED3062" w:rsidRDefault="001C597F" w:rsidP="00562BA2">
      <w:pPr>
        <w:jc w:val="both"/>
        <w:rPr>
          <w:rFonts w:ascii="Times New Roman" w:hAnsi="Times New Roman"/>
          <w:szCs w:val="24"/>
        </w:rPr>
      </w:pPr>
      <w:r w:rsidRPr="00562BA2">
        <w:rPr>
          <w:rFonts w:ascii="Times New Roman" w:hAnsi="Times New Roman"/>
          <w:szCs w:val="24"/>
        </w:rPr>
        <w:t>Андрей Платонович Платонов. Краткий рассказ о писателе (детство, начало литературной деятельности). «Никита». Быль и фантастика. Главный герой рассказа, единство героя с природой, одухотворение природы в его воображении — 15 жизнь как борьба добра и зла, смена радости и грусти, страдания и счастья. Оптимистическо</w:t>
      </w:r>
      <w:r w:rsidR="00ED3062">
        <w:rPr>
          <w:rFonts w:ascii="Times New Roman" w:hAnsi="Times New Roman"/>
          <w:szCs w:val="24"/>
        </w:rPr>
        <w:t xml:space="preserve">е восприятие окружающего мира.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Фантастика в литературном произведении (развитие представлений).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Виктор Петрович Астафьев. Краткий рассказ о писателе (детство, нач</w:t>
      </w:r>
      <w:r w:rsidR="00ED3062">
        <w:rPr>
          <w:rFonts w:ascii="Times New Roman" w:hAnsi="Times New Roman"/>
          <w:szCs w:val="24"/>
        </w:rPr>
        <w:t>ало литературной деятельности).</w:t>
      </w:r>
      <w:r w:rsidRPr="00562BA2">
        <w:rPr>
          <w:rFonts w:ascii="Times New Roman" w:hAnsi="Times New Roman"/>
          <w:szCs w:val="24"/>
        </w:rPr>
        <w:t xml:space="preserve"> «</w:t>
      </w:r>
      <w:proofErr w:type="spellStart"/>
      <w:r w:rsidRPr="00562BA2">
        <w:rPr>
          <w:rFonts w:ascii="Times New Roman" w:hAnsi="Times New Roman"/>
          <w:szCs w:val="24"/>
        </w:rPr>
        <w:t>Васюткино</w:t>
      </w:r>
      <w:proofErr w:type="spellEnd"/>
      <w:r w:rsidRPr="00562BA2">
        <w:rPr>
          <w:rFonts w:ascii="Times New Roman" w:hAnsi="Times New Roman"/>
          <w:szCs w:val="24"/>
        </w:rPr>
        <w:t xml:space="preserve"> озеро». Бесстрашие, терпение, любовь к </w:t>
      </w:r>
      <w:r w:rsidR="00ED3062">
        <w:rPr>
          <w:rFonts w:ascii="Times New Roman" w:hAnsi="Times New Roman"/>
          <w:szCs w:val="24"/>
        </w:rPr>
        <w:t>природе и её понимание, находчи</w:t>
      </w:r>
      <w:r w:rsidRPr="00562BA2">
        <w:rPr>
          <w:rFonts w:ascii="Times New Roman" w:hAnsi="Times New Roman"/>
          <w:szCs w:val="24"/>
        </w:rPr>
        <w:t xml:space="preserve">вость в экстремальных обстоятельствах. Поведение героя в лесу. Основные черты характера героя. «Открытие» </w:t>
      </w:r>
      <w:proofErr w:type="spellStart"/>
      <w:r w:rsidRPr="00562BA2">
        <w:rPr>
          <w:rFonts w:ascii="Times New Roman" w:hAnsi="Times New Roman"/>
          <w:szCs w:val="24"/>
        </w:rPr>
        <w:t>Васюткой</w:t>
      </w:r>
      <w:proofErr w:type="spellEnd"/>
      <w:r w:rsidRPr="00562BA2">
        <w:rPr>
          <w:rFonts w:ascii="Times New Roman" w:hAnsi="Times New Roman"/>
          <w:szCs w:val="24"/>
        </w:rPr>
        <w:t xml:space="preserve"> нового озера. Становление характера юного героя через испытания, преодоление сложных жизненных ситуаций.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Автобиографичность литературного произведения (начальные представления). </w:t>
      </w:r>
    </w:p>
    <w:p w:rsidR="001C597F" w:rsidRPr="00ED3062" w:rsidRDefault="001C597F" w:rsidP="00562BA2">
      <w:pPr>
        <w:jc w:val="both"/>
        <w:rPr>
          <w:rFonts w:ascii="Times New Roman" w:hAnsi="Times New Roman"/>
          <w:b/>
          <w:szCs w:val="24"/>
        </w:rPr>
      </w:pPr>
      <w:r w:rsidRPr="00ED3062">
        <w:rPr>
          <w:rFonts w:ascii="Times New Roman" w:hAnsi="Times New Roman"/>
          <w:b/>
          <w:szCs w:val="24"/>
        </w:rPr>
        <w:t>«Ради жизни на Земле...»</w:t>
      </w:r>
    </w:p>
    <w:p w:rsidR="001C597F" w:rsidRPr="00562BA2" w:rsidRDefault="001C597F" w:rsidP="00562BA2">
      <w:pPr>
        <w:jc w:val="both"/>
        <w:rPr>
          <w:rFonts w:ascii="Times New Roman" w:hAnsi="Times New Roman"/>
          <w:szCs w:val="24"/>
        </w:rPr>
      </w:pPr>
      <w:r w:rsidRPr="00562BA2">
        <w:rPr>
          <w:rFonts w:ascii="Times New Roman" w:hAnsi="Times New Roman"/>
          <w:szCs w:val="24"/>
        </w:rPr>
        <w:t>Стихотворные произведения о войне. Патриотические подвиги в годы Великой Отечественной войны.</w:t>
      </w:r>
    </w:p>
    <w:p w:rsidR="001C597F" w:rsidRPr="00562BA2" w:rsidRDefault="001C597F" w:rsidP="00562BA2">
      <w:pPr>
        <w:jc w:val="both"/>
        <w:rPr>
          <w:rFonts w:ascii="Times New Roman" w:hAnsi="Times New Roman"/>
          <w:szCs w:val="24"/>
        </w:rPr>
      </w:pPr>
      <w:r w:rsidRPr="00562BA2">
        <w:rPr>
          <w:rFonts w:ascii="Times New Roman" w:hAnsi="Times New Roman"/>
          <w:szCs w:val="24"/>
        </w:rPr>
        <w:t>К. М. Симонов. «Майор привёз мальчишку на лафете...»; А. Т. Твардовский. «</w:t>
      </w:r>
      <w:proofErr w:type="gramStart"/>
      <w:r w:rsidRPr="00562BA2">
        <w:rPr>
          <w:rFonts w:ascii="Times New Roman" w:hAnsi="Times New Roman"/>
          <w:szCs w:val="24"/>
        </w:rPr>
        <w:t>Рас-сказ</w:t>
      </w:r>
      <w:proofErr w:type="gramEnd"/>
      <w:r w:rsidRPr="00562BA2">
        <w:rPr>
          <w:rFonts w:ascii="Times New Roman" w:hAnsi="Times New Roman"/>
          <w:szCs w:val="24"/>
        </w:rPr>
        <w:t xml:space="preserve"> танкиста». Война и дети — обострённо трагическая и героическая тема произведений о Великой Отечественной войне.</w:t>
      </w:r>
    </w:p>
    <w:p w:rsidR="001C597F" w:rsidRPr="00562BA2" w:rsidRDefault="001C597F" w:rsidP="00562BA2">
      <w:pPr>
        <w:jc w:val="both"/>
        <w:rPr>
          <w:rFonts w:ascii="Times New Roman" w:hAnsi="Times New Roman"/>
          <w:szCs w:val="24"/>
        </w:rPr>
      </w:pPr>
      <w:r w:rsidRPr="00562BA2">
        <w:rPr>
          <w:rFonts w:ascii="Times New Roman" w:hAnsi="Times New Roman"/>
          <w:szCs w:val="24"/>
        </w:rPr>
        <w:t>Произведения о родине, родной природе</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 Бунин. «Помню — долгий зимний вечер...»; А. Прокофьев. «Алёнушка»; Д. </w:t>
      </w:r>
      <w:proofErr w:type="spellStart"/>
      <w:r w:rsidRPr="00562BA2">
        <w:rPr>
          <w:rFonts w:ascii="Times New Roman" w:hAnsi="Times New Roman"/>
          <w:szCs w:val="24"/>
        </w:rPr>
        <w:t>Кедрин</w:t>
      </w:r>
      <w:proofErr w:type="spellEnd"/>
      <w:r w:rsidRPr="00562BA2">
        <w:rPr>
          <w:rFonts w:ascii="Times New Roman" w:hAnsi="Times New Roman"/>
          <w:szCs w:val="24"/>
        </w:rPr>
        <w:t>. «Алёнушка»; Н. Рубцов. «Родная деревня»; Дон-</w:t>
      </w:r>
      <w:proofErr w:type="spellStart"/>
      <w:r w:rsidRPr="00562BA2">
        <w:rPr>
          <w:rFonts w:ascii="Times New Roman" w:hAnsi="Times New Roman"/>
          <w:szCs w:val="24"/>
        </w:rPr>
        <w:t>Аминадо</w:t>
      </w:r>
      <w:proofErr w:type="spellEnd"/>
      <w:r w:rsidRPr="00562BA2">
        <w:rPr>
          <w:rFonts w:ascii="Times New Roman" w:hAnsi="Times New Roman"/>
          <w:szCs w:val="24"/>
        </w:rPr>
        <w:t xml:space="preserve">. «Города и годы». </w:t>
      </w:r>
      <w:proofErr w:type="spellStart"/>
      <w:proofErr w:type="gramStart"/>
      <w:r w:rsidRPr="00562BA2">
        <w:rPr>
          <w:rFonts w:ascii="Times New Roman" w:hAnsi="Times New Roman"/>
          <w:szCs w:val="24"/>
        </w:rPr>
        <w:t>Стихотвор-ные</w:t>
      </w:r>
      <w:proofErr w:type="spellEnd"/>
      <w:proofErr w:type="gramEnd"/>
      <w:r w:rsidRPr="00562BA2">
        <w:rPr>
          <w:rFonts w:ascii="Times New Roman" w:hAnsi="Times New Roman"/>
          <w:szCs w:val="24"/>
        </w:rPr>
        <w:t xml:space="preserve"> лирические произведения о родине, родной природе как выражение поэтического </w:t>
      </w:r>
      <w:proofErr w:type="spellStart"/>
      <w:r w:rsidRPr="00562BA2">
        <w:rPr>
          <w:rFonts w:ascii="Times New Roman" w:hAnsi="Times New Roman"/>
          <w:szCs w:val="24"/>
        </w:rPr>
        <w:t>воспри-ятия</w:t>
      </w:r>
      <w:proofErr w:type="spellEnd"/>
      <w:r w:rsidRPr="00562BA2">
        <w:rPr>
          <w:rFonts w:ascii="Times New Roman" w:hAnsi="Times New Roman"/>
          <w:szCs w:val="24"/>
        </w:rPr>
        <w:t xml:space="preserve"> окружающего мира и осмысление собственного мироощущения, настроения. </w:t>
      </w:r>
      <w:proofErr w:type="spellStart"/>
      <w:proofErr w:type="gramStart"/>
      <w:r w:rsidRPr="00562BA2">
        <w:rPr>
          <w:rFonts w:ascii="Times New Roman" w:hAnsi="Times New Roman"/>
          <w:szCs w:val="24"/>
        </w:rPr>
        <w:t>Конкрет-ные</w:t>
      </w:r>
      <w:proofErr w:type="spellEnd"/>
      <w:proofErr w:type="gramEnd"/>
      <w:r w:rsidRPr="00562BA2">
        <w:rPr>
          <w:rFonts w:ascii="Times New Roman" w:hAnsi="Times New Roman"/>
          <w:szCs w:val="24"/>
        </w:rPr>
        <w:t xml:space="preserve"> пейзажные зарисовки и обобщённый образ России. Сближение образов волшебных сказок и русской природы в лирических стихотворениях. </w:t>
      </w:r>
    </w:p>
    <w:p w:rsidR="00ED3062" w:rsidRDefault="00ED3062" w:rsidP="00562BA2">
      <w:pPr>
        <w:jc w:val="both"/>
        <w:rPr>
          <w:rFonts w:ascii="Times New Roman" w:hAnsi="Times New Roman"/>
          <w:szCs w:val="24"/>
        </w:rPr>
      </w:pPr>
      <w:r>
        <w:rPr>
          <w:rFonts w:ascii="Times New Roman" w:hAnsi="Times New Roman"/>
          <w:szCs w:val="24"/>
        </w:rPr>
        <w:t>Писатели улыбаются</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Саша Чёрный. «Кавказский пленник», «Игорь-Робинзон». Образы и сюжеты </w:t>
      </w:r>
      <w:proofErr w:type="gramStart"/>
      <w:r w:rsidRPr="00562BA2">
        <w:rPr>
          <w:rFonts w:ascii="Times New Roman" w:hAnsi="Times New Roman"/>
          <w:szCs w:val="24"/>
        </w:rPr>
        <w:t>литератур-ной</w:t>
      </w:r>
      <w:proofErr w:type="gramEnd"/>
      <w:r w:rsidRPr="00562BA2">
        <w:rPr>
          <w:rFonts w:ascii="Times New Roman" w:hAnsi="Times New Roman"/>
          <w:szCs w:val="24"/>
        </w:rPr>
        <w:t xml:space="preserve"> классики как темы произведений для детей. 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Юмор (развитие понятия). </w:t>
      </w:r>
    </w:p>
    <w:p w:rsidR="001C597F" w:rsidRPr="00ED3062" w:rsidRDefault="001C597F" w:rsidP="00562BA2">
      <w:pPr>
        <w:jc w:val="both"/>
        <w:rPr>
          <w:rFonts w:ascii="Times New Roman" w:hAnsi="Times New Roman"/>
          <w:b/>
          <w:szCs w:val="24"/>
        </w:rPr>
      </w:pPr>
      <w:r w:rsidRPr="00ED3062">
        <w:rPr>
          <w:rFonts w:ascii="Times New Roman" w:hAnsi="Times New Roman"/>
          <w:b/>
          <w:szCs w:val="24"/>
        </w:rPr>
        <w:t xml:space="preserve">ИЗ ЗАРУБЕЖНОЙ ЛИТЕРАТУРЫ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Роберт Льюис Стивенсон. Краткий рассказ о писателе. «Вересковый мёд». Подвиг героя во имя сохранения традиций предков.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Баллада (развитие представлений).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Даниель Дефо. Краткий рассказ о писателе. «Робинзон Крузо». Жизнь и необычайные приключения Робинзона Крузо, характер героя (смелость, мужество, находчивость, </w:t>
      </w:r>
      <w:proofErr w:type="spellStart"/>
      <w:proofErr w:type="gramStart"/>
      <w:r w:rsidRPr="00562BA2">
        <w:rPr>
          <w:rFonts w:ascii="Times New Roman" w:hAnsi="Times New Roman"/>
          <w:szCs w:val="24"/>
        </w:rPr>
        <w:t>несгибае-мость</w:t>
      </w:r>
      <w:proofErr w:type="spellEnd"/>
      <w:proofErr w:type="gramEnd"/>
      <w:r w:rsidRPr="00562BA2">
        <w:rPr>
          <w:rFonts w:ascii="Times New Roman" w:hAnsi="Times New Roman"/>
          <w:szCs w:val="24"/>
        </w:rPr>
        <w:t xml:space="preserve"> перед жизненными обстоятельствами). Гимн неисчерпаемым возможностям человека. Робинзонада в литературе и киноискусстве. </w:t>
      </w:r>
    </w:p>
    <w:p w:rsidR="001C597F" w:rsidRPr="00562BA2" w:rsidRDefault="001C597F" w:rsidP="00562BA2">
      <w:pPr>
        <w:jc w:val="both"/>
        <w:rPr>
          <w:rFonts w:ascii="Times New Roman" w:hAnsi="Times New Roman"/>
          <w:szCs w:val="24"/>
        </w:rPr>
      </w:pPr>
      <w:proofErr w:type="spellStart"/>
      <w:r w:rsidRPr="00562BA2">
        <w:rPr>
          <w:rFonts w:ascii="Times New Roman" w:hAnsi="Times New Roman"/>
          <w:szCs w:val="24"/>
        </w:rPr>
        <w:t>Ханс</w:t>
      </w:r>
      <w:proofErr w:type="spellEnd"/>
      <w:r w:rsidRPr="00562BA2">
        <w:rPr>
          <w:rFonts w:ascii="Times New Roman" w:hAnsi="Times New Roman"/>
          <w:szCs w:val="24"/>
        </w:rPr>
        <w:t xml:space="preserve"> </w:t>
      </w:r>
      <w:proofErr w:type="spellStart"/>
      <w:r w:rsidRPr="00562BA2">
        <w:rPr>
          <w:rFonts w:ascii="Times New Roman" w:hAnsi="Times New Roman"/>
          <w:szCs w:val="24"/>
        </w:rPr>
        <w:t>Кристиан</w:t>
      </w:r>
      <w:proofErr w:type="spellEnd"/>
      <w:r w:rsidRPr="00562BA2">
        <w:rPr>
          <w:rFonts w:ascii="Times New Roman" w:hAnsi="Times New Roman"/>
          <w:szCs w:val="24"/>
        </w:rPr>
        <w:t xml:space="preserve"> Андерсен. Краткий рассказ о писателе.   «Снежная королева». Символический смысл фантастических образов и художественных деталей в сказке Андерсена. Кай и Герда. Мужественное сердце Герды. Поиски Кая. Помощники Герды (цветы, ворон, олень, Маленькая разбойница и др.). Снежная королева и Герда — противопоставление красоты внутренней и внешней. Победа добра, любви и дружбы.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Художественная деталь (начальные представления).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Жорж Санд. «О чём говорят цветы». (Для внеклассного чтения.) Спор героев о </w:t>
      </w:r>
      <w:proofErr w:type="gramStart"/>
      <w:r w:rsidRPr="00562BA2">
        <w:rPr>
          <w:rFonts w:ascii="Times New Roman" w:hAnsi="Times New Roman"/>
          <w:szCs w:val="24"/>
        </w:rPr>
        <w:t>прекрасном</w:t>
      </w:r>
      <w:proofErr w:type="gramEnd"/>
      <w:r w:rsidRPr="00562BA2">
        <w:rPr>
          <w:rFonts w:ascii="Times New Roman" w:hAnsi="Times New Roman"/>
          <w:szCs w:val="24"/>
        </w:rPr>
        <w:t xml:space="preserve">. Речевая характеристика персонажей.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Аллегория (иносказание) в повествовательной литературе.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Марк Твен. Краткий рассказ о писателе. </w:t>
      </w:r>
    </w:p>
    <w:p w:rsidR="001C597F" w:rsidRPr="00562BA2" w:rsidRDefault="001C597F" w:rsidP="00562BA2">
      <w:pPr>
        <w:jc w:val="both"/>
        <w:rPr>
          <w:rFonts w:ascii="Times New Roman" w:hAnsi="Times New Roman"/>
          <w:szCs w:val="24"/>
        </w:rPr>
      </w:pPr>
      <w:r w:rsidRPr="00562BA2">
        <w:rPr>
          <w:rFonts w:ascii="Times New Roman" w:hAnsi="Times New Roman"/>
          <w:szCs w:val="24"/>
        </w:rPr>
        <w:lastRenderedPageBreak/>
        <w:t xml:space="preserve">«Приключения Тома </w:t>
      </w:r>
      <w:proofErr w:type="spellStart"/>
      <w:r w:rsidRPr="00562BA2">
        <w:rPr>
          <w:rFonts w:ascii="Times New Roman" w:hAnsi="Times New Roman"/>
          <w:szCs w:val="24"/>
        </w:rPr>
        <w:t>Сойера</w:t>
      </w:r>
      <w:proofErr w:type="spellEnd"/>
      <w:r w:rsidRPr="00562BA2">
        <w:rPr>
          <w:rFonts w:ascii="Times New Roman" w:hAnsi="Times New Roman"/>
          <w:szCs w:val="24"/>
        </w:rPr>
        <w:t xml:space="preserve">». Том и Гек. Дружба мальчиков. Игры, забавы, находчивость, предприимчивость. Черты характера Тома, раскрывшиеся в отношениях с друзьями. Том и Бекки, их дружба. Внутренний мир героев М. Твена. Причудливое сочетание реальных жизненных проблем и игровых приключенческих ситуаций. Изобретательность в играх — умение сделать окружающий мир интересным.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Джек Лондон. Краткий рассказ о писателе. «Сказание о </w:t>
      </w:r>
      <w:proofErr w:type="spellStart"/>
      <w:r w:rsidRPr="00562BA2">
        <w:rPr>
          <w:rFonts w:ascii="Times New Roman" w:hAnsi="Times New Roman"/>
          <w:szCs w:val="24"/>
        </w:rPr>
        <w:t>Кише</w:t>
      </w:r>
      <w:proofErr w:type="spellEnd"/>
      <w:r w:rsidRPr="00562BA2">
        <w:rPr>
          <w:rFonts w:ascii="Times New Roman" w:hAnsi="Times New Roman"/>
          <w:szCs w:val="24"/>
        </w:rPr>
        <w:t>» —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труднейших жизненных обстоятельствах. Мастерство писателя в поэтическом изображении жизни северного народа.</w:t>
      </w:r>
    </w:p>
    <w:p w:rsidR="00FE6E13" w:rsidRDefault="00FE6E13"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1C597F" w:rsidRPr="00562BA2" w:rsidRDefault="001C597F" w:rsidP="00562BA2">
      <w:pPr>
        <w:jc w:val="both"/>
        <w:rPr>
          <w:rFonts w:ascii="Times New Roman" w:hAnsi="Times New Roman"/>
          <w:b/>
          <w:szCs w:val="24"/>
        </w:rPr>
      </w:pPr>
      <w:r w:rsidRPr="00562BA2">
        <w:rPr>
          <w:rFonts w:ascii="Times New Roman" w:hAnsi="Times New Roman"/>
          <w:b/>
          <w:szCs w:val="24"/>
        </w:rPr>
        <w:lastRenderedPageBreak/>
        <w:t>Основное содержание курса «Литература» 6 класс.</w:t>
      </w:r>
      <w:r w:rsidR="00BC7E69" w:rsidRPr="00562BA2">
        <w:rPr>
          <w:rFonts w:ascii="Times New Roman" w:hAnsi="Times New Roman"/>
          <w:b/>
          <w:szCs w:val="24"/>
        </w:rPr>
        <w:t xml:space="preserve"> </w:t>
      </w:r>
    </w:p>
    <w:p w:rsidR="001C597F" w:rsidRPr="00562BA2" w:rsidRDefault="005F76AA" w:rsidP="00FE6E13">
      <w:pPr>
        <w:jc w:val="both"/>
        <w:rPr>
          <w:rFonts w:ascii="Times New Roman" w:hAnsi="Times New Roman"/>
          <w:b/>
          <w:szCs w:val="24"/>
        </w:rPr>
      </w:pPr>
      <w:r w:rsidRPr="00562BA2">
        <w:rPr>
          <w:rFonts w:ascii="Times New Roman" w:hAnsi="Times New Roman"/>
          <w:b/>
          <w:szCs w:val="24"/>
        </w:rPr>
        <w:t>Введение</w:t>
      </w:r>
      <w:r w:rsidR="001C597F" w:rsidRPr="00562BA2">
        <w:rPr>
          <w:rFonts w:ascii="Times New Roman" w:hAnsi="Times New Roman"/>
          <w:b/>
          <w:szCs w:val="24"/>
        </w:rPr>
        <w:t>.</w:t>
      </w:r>
    </w:p>
    <w:p w:rsidR="001C597F" w:rsidRPr="00562BA2" w:rsidRDefault="001C597F" w:rsidP="00FE6E13">
      <w:pPr>
        <w:jc w:val="both"/>
        <w:rPr>
          <w:rFonts w:ascii="Times New Roman" w:hAnsi="Times New Roman"/>
          <w:szCs w:val="24"/>
        </w:rPr>
      </w:pPr>
      <w:r w:rsidRPr="00562BA2">
        <w:rPr>
          <w:rFonts w:ascii="Times New Roman" w:hAnsi="Times New Roman"/>
          <w:szCs w:val="24"/>
        </w:rPr>
        <w:t>Художественное произведение. Содержание и форма. Автор и герой. Отношение автора к герою. Способы выражения авторской позиции.</w:t>
      </w:r>
    </w:p>
    <w:p w:rsidR="001C597F" w:rsidRPr="00562BA2" w:rsidRDefault="005F76AA" w:rsidP="00FE6E13">
      <w:pPr>
        <w:jc w:val="both"/>
        <w:rPr>
          <w:rFonts w:ascii="Times New Roman" w:hAnsi="Times New Roman"/>
          <w:b/>
          <w:szCs w:val="24"/>
        </w:rPr>
      </w:pPr>
      <w:r w:rsidRPr="00562BA2">
        <w:rPr>
          <w:rFonts w:ascii="Times New Roman" w:hAnsi="Times New Roman"/>
          <w:b/>
          <w:szCs w:val="24"/>
        </w:rPr>
        <w:t xml:space="preserve">УСТНОЕ НАРОДНОЕ ТВОРЧЕСТВО </w:t>
      </w:r>
    </w:p>
    <w:p w:rsidR="001C597F" w:rsidRPr="00D70A0A" w:rsidRDefault="001C597F" w:rsidP="00FE6E13">
      <w:pPr>
        <w:jc w:val="both"/>
        <w:rPr>
          <w:rFonts w:ascii="Times New Roman" w:hAnsi="Times New Roman"/>
          <w:szCs w:val="24"/>
        </w:rPr>
      </w:pPr>
      <w:r w:rsidRPr="00D70A0A">
        <w:rPr>
          <w:rFonts w:ascii="Times New Roman" w:hAnsi="Times New Roman"/>
          <w:szCs w:val="24"/>
        </w:rPr>
        <w:t>Обрядовый фольклор. Произведения обрядового фольклора: колядки, веснянки, масленичные, летние и осенние обрядовые песни. Эстетическое значение обрядового фольклора.</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Пословицы и поговорки. Загадки — малые жанры устного народного творчества. Народная мудрость. Краткость и простота, меткость и выразительность. Многообразие тем. </w:t>
      </w:r>
    </w:p>
    <w:p w:rsidR="001C597F" w:rsidRPr="00D70A0A" w:rsidRDefault="001C597F" w:rsidP="00FE6E13">
      <w:pPr>
        <w:jc w:val="both"/>
        <w:rPr>
          <w:rFonts w:ascii="Times New Roman" w:hAnsi="Times New Roman"/>
          <w:szCs w:val="24"/>
        </w:rPr>
      </w:pPr>
      <w:r w:rsidRPr="00D70A0A">
        <w:rPr>
          <w:rFonts w:ascii="Times New Roman" w:hAnsi="Times New Roman"/>
          <w:szCs w:val="24"/>
        </w:rPr>
        <w:t>Прямой и переносный смысл пословиц и поговорок. Афористичность загадок.</w:t>
      </w:r>
    </w:p>
    <w:p w:rsidR="001C597F" w:rsidRPr="00562BA2" w:rsidRDefault="001C597F" w:rsidP="00FE6E13">
      <w:pPr>
        <w:jc w:val="both"/>
        <w:rPr>
          <w:rFonts w:ascii="Times New Roman" w:hAnsi="Times New Roman"/>
          <w:i/>
          <w:szCs w:val="24"/>
        </w:rPr>
      </w:pPr>
      <w:r w:rsidRPr="00D70A0A">
        <w:rPr>
          <w:rFonts w:ascii="Times New Roman" w:hAnsi="Times New Roman"/>
          <w:i/>
          <w:szCs w:val="24"/>
        </w:rPr>
        <w:t>Теория литературы. Обрядовый</w:t>
      </w:r>
      <w:r w:rsidRPr="00562BA2">
        <w:rPr>
          <w:rFonts w:ascii="Times New Roman" w:hAnsi="Times New Roman"/>
          <w:i/>
          <w:szCs w:val="24"/>
        </w:rPr>
        <w:t xml:space="preserve"> фольклор (начальные представления). Малые жанры фольклора: пословицы и поговорки, загадки.</w:t>
      </w:r>
    </w:p>
    <w:p w:rsidR="001C597F" w:rsidRPr="00562BA2" w:rsidRDefault="001C597F" w:rsidP="00FE6E13">
      <w:pPr>
        <w:jc w:val="both"/>
        <w:rPr>
          <w:rFonts w:ascii="Times New Roman" w:hAnsi="Times New Roman"/>
          <w:szCs w:val="24"/>
        </w:rPr>
      </w:pPr>
      <w:r w:rsidRPr="00562BA2">
        <w:rPr>
          <w:rFonts w:ascii="Times New Roman" w:hAnsi="Times New Roman"/>
          <w:szCs w:val="24"/>
        </w:rPr>
        <w:t>Контрольная работа (далее — К.Р.). Контрольная работа № 1 по теме «Устное народное творчество».</w:t>
      </w:r>
    </w:p>
    <w:p w:rsidR="001C597F" w:rsidRPr="00562BA2" w:rsidRDefault="001C597F" w:rsidP="00FE6E13">
      <w:pPr>
        <w:jc w:val="both"/>
        <w:rPr>
          <w:rFonts w:ascii="Times New Roman" w:hAnsi="Times New Roman"/>
          <w:szCs w:val="24"/>
        </w:rPr>
      </w:pPr>
      <w:r w:rsidRPr="00562BA2">
        <w:rPr>
          <w:rFonts w:ascii="Times New Roman" w:hAnsi="Times New Roman"/>
          <w:szCs w:val="24"/>
        </w:rPr>
        <w:t>Развитие речи (далее — P.P.). Письменный ответ на проблемный вопрос. Устное рецензирование выразительного чтения. Устный монологический ответ по плану.</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И</w:t>
      </w:r>
      <w:r w:rsidR="005F76AA" w:rsidRPr="00562BA2">
        <w:rPr>
          <w:rFonts w:ascii="Times New Roman" w:hAnsi="Times New Roman"/>
          <w:b/>
          <w:szCs w:val="24"/>
        </w:rPr>
        <w:t xml:space="preserve">З ДРЕВНЕРУССКОЙ ЛИТЕРАТУРЫ </w:t>
      </w:r>
    </w:p>
    <w:p w:rsidR="001C597F" w:rsidRPr="00562BA2" w:rsidRDefault="001C597F" w:rsidP="00FE6E13">
      <w:pPr>
        <w:jc w:val="both"/>
        <w:rPr>
          <w:rFonts w:ascii="Times New Roman" w:hAnsi="Times New Roman"/>
          <w:i/>
          <w:szCs w:val="24"/>
        </w:rPr>
      </w:pPr>
      <w:r w:rsidRPr="00D70A0A">
        <w:rPr>
          <w:rFonts w:ascii="Times New Roman" w:hAnsi="Times New Roman"/>
          <w:szCs w:val="24"/>
        </w:rPr>
        <w:t>«Повесть временных лет», «Сказание о белгородском киселе». Русская летопись. Отражение исторических событий и вымысел</w:t>
      </w:r>
      <w:r w:rsidRPr="00562BA2">
        <w:rPr>
          <w:rFonts w:ascii="Times New Roman" w:hAnsi="Times New Roman"/>
          <w:szCs w:val="24"/>
        </w:rPr>
        <w:t xml:space="preserve">, отражение народных идеалов (патриотизма, ума, находчивости). </w:t>
      </w:r>
      <w:r w:rsidRPr="00562BA2">
        <w:rPr>
          <w:rFonts w:ascii="Times New Roman" w:hAnsi="Times New Roman"/>
          <w:i/>
          <w:szCs w:val="24"/>
        </w:rPr>
        <w:t>Теория литературы. Летопись (развитие представления)</w:t>
      </w:r>
    </w:p>
    <w:p w:rsidR="001C597F" w:rsidRPr="00562BA2" w:rsidRDefault="001C597F" w:rsidP="00FE6E13">
      <w:pPr>
        <w:jc w:val="both"/>
        <w:rPr>
          <w:rFonts w:ascii="Times New Roman" w:hAnsi="Times New Roman"/>
          <w:szCs w:val="24"/>
        </w:rPr>
      </w:pPr>
      <w:r w:rsidRPr="00562BA2">
        <w:rPr>
          <w:rFonts w:ascii="Times New Roman" w:hAnsi="Times New Roman"/>
          <w:i/>
          <w:szCs w:val="24"/>
        </w:rPr>
        <w:t>P .P</w:t>
      </w:r>
      <w:r w:rsidRPr="00562BA2">
        <w:rPr>
          <w:rFonts w:ascii="Times New Roman" w:hAnsi="Times New Roman"/>
          <w:szCs w:val="24"/>
        </w:rPr>
        <w:t xml:space="preserve"> . Устное рецензирование выразительного чтения. Устные и письменные ответы на вопросы.</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ИЗ РУ</w:t>
      </w:r>
      <w:r w:rsidR="005F76AA" w:rsidRPr="00562BA2">
        <w:rPr>
          <w:rFonts w:ascii="Times New Roman" w:hAnsi="Times New Roman"/>
          <w:b/>
          <w:szCs w:val="24"/>
        </w:rPr>
        <w:t xml:space="preserve">ССКОЙ ЛИТЕРАТУРЫ XIX ВЕКА. </w:t>
      </w:r>
    </w:p>
    <w:p w:rsidR="001C597F" w:rsidRPr="00562BA2" w:rsidRDefault="001C597F" w:rsidP="00FE6E13">
      <w:pPr>
        <w:jc w:val="both"/>
        <w:rPr>
          <w:rFonts w:ascii="Times New Roman" w:hAnsi="Times New Roman"/>
          <w:szCs w:val="24"/>
        </w:rPr>
      </w:pPr>
      <w:r w:rsidRPr="00D70A0A">
        <w:rPr>
          <w:rFonts w:ascii="Times New Roman" w:hAnsi="Times New Roman"/>
          <w:szCs w:val="24"/>
        </w:rPr>
        <w:t>Русские басни. Иван Иванович Дмитриев. Краткий рассказ о жизни и творчестве баснописца. «</w:t>
      </w:r>
      <w:proofErr w:type="spellStart"/>
      <w:r w:rsidRPr="00D70A0A">
        <w:rPr>
          <w:rFonts w:ascii="Times New Roman" w:hAnsi="Times New Roman"/>
          <w:szCs w:val="24"/>
        </w:rPr>
        <w:t>Myxa</w:t>
      </w:r>
      <w:proofErr w:type="spellEnd"/>
      <w:r w:rsidRPr="00D70A0A">
        <w:rPr>
          <w:rFonts w:ascii="Times New Roman" w:hAnsi="Times New Roman"/>
          <w:szCs w:val="24"/>
        </w:rPr>
        <w:t>». Противопоставление труда и безделья. Присвоение чужих заслуг. Смех над ленью и хвастовством</w:t>
      </w:r>
      <w:r w:rsidRPr="00562BA2">
        <w:rPr>
          <w:rFonts w:ascii="Times New Roman" w:hAnsi="Times New Roman"/>
          <w:szCs w:val="24"/>
        </w:rPr>
        <w:t xml:space="preserve">. Особенности литературного языка XVIII столетия. </w:t>
      </w:r>
      <w:r w:rsidRPr="00562BA2">
        <w:rPr>
          <w:rFonts w:ascii="Times New Roman" w:hAnsi="Times New Roman"/>
          <w:i/>
          <w:szCs w:val="24"/>
        </w:rPr>
        <w:t>Теория литературы. Мораль в басне, аллегория, иносказание (развитие понятий).</w:t>
      </w:r>
      <w:r w:rsidRPr="00562BA2">
        <w:rPr>
          <w:rFonts w:ascii="Times New Roman" w:hAnsi="Times New Roman"/>
          <w:szCs w:val="24"/>
        </w:rPr>
        <w:t xml:space="preserve"> Р</w:t>
      </w:r>
      <w:proofErr w:type="gramStart"/>
      <w:r w:rsidRPr="00562BA2">
        <w:rPr>
          <w:rFonts w:ascii="Times New Roman" w:hAnsi="Times New Roman"/>
          <w:szCs w:val="24"/>
        </w:rPr>
        <w:t xml:space="preserve"> .</w:t>
      </w:r>
      <w:proofErr w:type="gramEnd"/>
      <w:r w:rsidRPr="00562BA2">
        <w:rPr>
          <w:rFonts w:ascii="Times New Roman" w:hAnsi="Times New Roman"/>
          <w:szCs w:val="24"/>
        </w:rPr>
        <w:t>Р. Выразительное чтение басни. Устное рецензирование выразительного чтения Характеристика героев басни. Участие в коллективном диалоге.</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ИЗ РУССКОЙ ЛИТ</w:t>
      </w:r>
      <w:r w:rsidR="005F76AA" w:rsidRPr="00562BA2">
        <w:rPr>
          <w:rFonts w:ascii="Times New Roman" w:hAnsi="Times New Roman"/>
          <w:b/>
          <w:szCs w:val="24"/>
        </w:rPr>
        <w:t xml:space="preserve">ЕРАТУРЫ XIX ВЕКА </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Иван Андреевич Крылов.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писателе-баснописце.</w:t>
      </w:r>
    </w:p>
    <w:p w:rsidR="001C597F" w:rsidRPr="00562BA2" w:rsidRDefault="001C597F" w:rsidP="00FE6E13">
      <w:pPr>
        <w:jc w:val="both"/>
        <w:rPr>
          <w:rFonts w:ascii="Times New Roman" w:hAnsi="Times New Roman"/>
          <w:i/>
          <w:szCs w:val="24"/>
        </w:rPr>
      </w:pPr>
      <w:r w:rsidRPr="00D70A0A">
        <w:rPr>
          <w:rFonts w:ascii="Times New Roman" w:hAnsi="Times New Roman"/>
          <w:szCs w:val="24"/>
        </w:rPr>
        <w:t>Басни «Листы и Корни», «Ларчик», «Осел и Соловей». Крылов о равном участии власти и народа в достижении общественного блага. Басня «Ларчик» - пример критики мнимого «механика мудреца» и неумелого хвастуна. Басня «Осел и Соловей» -</w:t>
      </w:r>
      <w:r w:rsidRPr="00562BA2">
        <w:rPr>
          <w:rFonts w:ascii="Times New Roman" w:hAnsi="Times New Roman"/>
          <w:szCs w:val="24"/>
        </w:rPr>
        <w:t xml:space="preserve"> комическое изображение невежественного судьи, глухого к произведениям истинного искусства. </w:t>
      </w:r>
      <w:r w:rsidRPr="00562BA2">
        <w:rPr>
          <w:rFonts w:ascii="Times New Roman" w:hAnsi="Times New Roman"/>
          <w:i/>
          <w:szCs w:val="24"/>
        </w:rPr>
        <w:t>Теория литературы. Басня. Аллегория (развитие представлений).</w:t>
      </w:r>
    </w:p>
    <w:p w:rsidR="001C597F" w:rsidRPr="00562BA2" w:rsidRDefault="001C597F" w:rsidP="00FE6E13">
      <w:pPr>
        <w:jc w:val="both"/>
        <w:rPr>
          <w:rFonts w:ascii="Times New Roman" w:hAnsi="Times New Roman"/>
          <w:szCs w:val="24"/>
        </w:rPr>
      </w:pPr>
      <w:r w:rsidRPr="00562BA2">
        <w:rPr>
          <w:rFonts w:ascii="Times New Roman" w:hAnsi="Times New Roman"/>
          <w:szCs w:val="24"/>
        </w:rPr>
        <w:t>К. Р. Контрольная работа № 2 по теме «Басня».</w:t>
      </w:r>
    </w:p>
    <w:p w:rsidR="001C597F" w:rsidRPr="00562BA2" w:rsidRDefault="001C597F" w:rsidP="00FE6E13">
      <w:pPr>
        <w:jc w:val="both"/>
        <w:rPr>
          <w:rFonts w:ascii="Times New Roman" w:hAnsi="Times New Roman"/>
          <w:szCs w:val="24"/>
        </w:rPr>
      </w:pPr>
      <w:r w:rsidRPr="00562BA2">
        <w:rPr>
          <w:rFonts w:ascii="Times New Roman" w:hAnsi="Times New Roman"/>
          <w:szCs w:val="24"/>
        </w:rPr>
        <w:t>P.P. Выразительное чтение басни. Устное рецензирование выразительного чтения. Характеристика героев басни. Участие в коллективном диалоге.</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Ал</w:t>
      </w:r>
      <w:r w:rsidR="005F76AA" w:rsidRPr="00562BA2">
        <w:rPr>
          <w:rFonts w:ascii="Times New Roman" w:hAnsi="Times New Roman"/>
          <w:b/>
          <w:szCs w:val="24"/>
        </w:rPr>
        <w:t xml:space="preserve">ександр Сергеевич Пушкин. </w:t>
      </w:r>
    </w:p>
    <w:p w:rsidR="001C597F" w:rsidRPr="00562BA2" w:rsidRDefault="001C597F" w:rsidP="00FE6E13">
      <w:pPr>
        <w:jc w:val="both"/>
        <w:rPr>
          <w:rFonts w:ascii="Times New Roman" w:hAnsi="Times New Roman"/>
          <w:szCs w:val="24"/>
        </w:rPr>
      </w:pPr>
      <w:r w:rsidRPr="00D70A0A">
        <w:rPr>
          <w:rFonts w:ascii="Times New Roman" w:hAnsi="Times New Roman"/>
          <w:szCs w:val="24"/>
        </w:rPr>
        <w:t>Краткий рассказ о писателе. «Узник»</w:t>
      </w:r>
      <w:proofErr w:type="gramStart"/>
      <w:r w:rsidRPr="00D70A0A">
        <w:rPr>
          <w:rFonts w:ascii="Times New Roman" w:hAnsi="Times New Roman"/>
          <w:szCs w:val="24"/>
        </w:rPr>
        <w:t>.</w:t>
      </w:r>
      <w:proofErr w:type="gramEnd"/>
      <w:r w:rsidRPr="00D70A0A">
        <w:rPr>
          <w:rFonts w:ascii="Times New Roman" w:hAnsi="Times New Roman"/>
          <w:szCs w:val="24"/>
        </w:rPr>
        <w:t xml:space="preserve"> </w:t>
      </w:r>
      <w:proofErr w:type="gramStart"/>
      <w:r w:rsidRPr="00D70A0A">
        <w:rPr>
          <w:rFonts w:ascii="Times New Roman" w:hAnsi="Times New Roman"/>
          <w:szCs w:val="24"/>
        </w:rPr>
        <w:t>в</w:t>
      </w:r>
      <w:proofErr w:type="gramEnd"/>
      <w:r w:rsidRPr="00D70A0A">
        <w:rPr>
          <w:rFonts w:ascii="Times New Roman" w:hAnsi="Times New Roman"/>
          <w:szCs w:val="24"/>
        </w:rPr>
        <w:t xml:space="preserve">ольнолюбивые устремления поэта. </w:t>
      </w:r>
      <w:proofErr w:type="gramStart"/>
      <w:r w:rsidRPr="00D70A0A">
        <w:rPr>
          <w:rFonts w:ascii="Times New Roman" w:hAnsi="Times New Roman"/>
          <w:szCs w:val="24"/>
        </w:rPr>
        <w:t>Народно-поэтический</w:t>
      </w:r>
      <w:proofErr w:type="gramEnd"/>
      <w:r w:rsidRPr="00D70A0A">
        <w:rPr>
          <w:rFonts w:ascii="Times New Roman" w:hAnsi="Times New Roman"/>
          <w:szCs w:val="24"/>
        </w:rPr>
        <w:t xml:space="preserve"> колорит стихотворения. «Зимнее утро».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 «И. И. Пущину</w:t>
      </w:r>
      <w:r w:rsidRPr="00562BA2">
        <w:rPr>
          <w:rFonts w:ascii="Times New Roman" w:hAnsi="Times New Roman"/>
          <w:szCs w:val="24"/>
        </w:rPr>
        <w:t>». Светлое чувство дружбы — помощь в суровых испытаниях. Художественные особенности стихотворного послания.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«Повести покойного Ивана Петровича Белкина». Книга (цикл) повестей. Повествование от лица вымышленного автора как художественный прием.</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«Барышня-крестьянка». Сюжет и герои повести. Прием антитезы в сюжетной организации повести. Пародирование романтических тем и мотивов. Лицо и маска. Роль случая в композиции повести.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«Дубровский». Изображение русского барства. </w:t>
      </w:r>
      <w:proofErr w:type="gramStart"/>
      <w:r w:rsidRPr="00D70A0A">
        <w:rPr>
          <w:rFonts w:ascii="Times New Roman" w:hAnsi="Times New Roman"/>
          <w:szCs w:val="24"/>
        </w:rPr>
        <w:t>Дубровский-старший</w:t>
      </w:r>
      <w:proofErr w:type="gramEnd"/>
      <w:r w:rsidRPr="00D70A0A">
        <w:rPr>
          <w:rFonts w:ascii="Times New Roman" w:hAnsi="Times New Roman"/>
          <w:szCs w:val="24"/>
        </w:rPr>
        <w:t xml:space="preserve">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w:t>
      </w:r>
    </w:p>
    <w:p w:rsidR="001C597F" w:rsidRPr="00D70A0A" w:rsidRDefault="001C597F" w:rsidP="00FE6E13">
      <w:pPr>
        <w:jc w:val="both"/>
        <w:rPr>
          <w:rFonts w:ascii="Times New Roman" w:hAnsi="Times New Roman"/>
          <w:i/>
          <w:szCs w:val="24"/>
        </w:rPr>
      </w:pPr>
      <w:r w:rsidRPr="00D70A0A">
        <w:rPr>
          <w:rFonts w:ascii="Times New Roman" w:hAnsi="Times New Roman"/>
          <w:i/>
          <w:szCs w:val="24"/>
        </w:rPr>
        <w:t>Теория литературы. Эпитет, метафора, композиция (развитие понятий). Стихотворное послание (начальные представления).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lastRenderedPageBreak/>
        <w:t>К.Р. Контрольная работа № 3 по повести А.С Пушкина «Барышня-крестьянка». Контрольная работа 4 по повести АС. Пушкина «Дубровский».</w:t>
      </w:r>
    </w:p>
    <w:p w:rsidR="001C597F" w:rsidRPr="00D70A0A" w:rsidRDefault="001C597F" w:rsidP="00FE6E13">
      <w:pPr>
        <w:jc w:val="both"/>
        <w:rPr>
          <w:rFonts w:ascii="Times New Roman" w:hAnsi="Times New Roman"/>
          <w:szCs w:val="24"/>
        </w:rPr>
      </w:pPr>
      <w:r w:rsidRPr="00D70A0A">
        <w:rPr>
          <w:rFonts w:ascii="Times New Roman" w:hAnsi="Times New Roman"/>
          <w:szCs w:val="24"/>
        </w:rPr>
        <w:t>P.P. Выразительное чтение стихотворений. Устное рецензирование выразительного чтения. Устные ответы на вопросы Участие в коллективном диалоге. Составление плана анализа стихотворения. Устный и письменный анализ стихотворений. Выразительное  чтение фрагментов прозы. Составление письменного ответа на проблемный вопрос.</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Михаил Юрьевич Лермонтов. </w:t>
      </w:r>
    </w:p>
    <w:p w:rsidR="001C597F" w:rsidRPr="00D70A0A" w:rsidRDefault="001C597F" w:rsidP="00FE6E13">
      <w:pPr>
        <w:jc w:val="both"/>
        <w:rPr>
          <w:rFonts w:ascii="Times New Roman" w:hAnsi="Times New Roman"/>
          <w:i/>
          <w:szCs w:val="24"/>
        </w:rPr>
      </w:pPr>
      <w:r w:rsidRPr="00D70A0A">
        <w:rPr>
          <w:rFonts w:ascii="Times New Roman" w:hAnsi="Times New Roman"/>
          <w:szCs w:val="24"/>
        </w:rPr>
        <w:t xml:space="preserve">Краткий рассказ о жизни и творчестве поэта. Ученические годы. «Тучи».  Чувство одиночества и тоски, любовь поэта-изгнанника к оставляемой им Родине. Прием сравнения как основа построения стихотворения. Особенности интонации. «Листок», «На севере диком...», «Утес», «Три пальмы» Тема красоты, гармонии человека с миром. Особенности выражения темы одиночества в лирике Лермонтова. </w:t>
      </w:r>
      <w:r w:rsidRPr="00D70A0A">
        <w:rPr>
          <w:rFonts w:ascii="Times New Roman" w:hAnsi="Times New Roman"/>
          <w:i/>
          <w:szCs w:val="24"/>
        </w:rPr>
        <w:t xml:space="preserve">Теория литературы. Антитеза. </w:t>
      </w:r>
      <w:proofErr w:type="gramStart"/>
      <w:r w:rsidRPr="00D70A0A">
        <w:rPr>
          <w:rFonts w:ascii="Times New Roman" w:hAnsi="Times New Roman"/>
          <w:i/>
          <w:szCs w:val="24"/>
        </w:rPr>
        <w:t>Двусложные (ямб, хорей) и трехсложные (дактиль, амфибрахий, анапест) размеры стиха (начальные понятия).</w:t>
      </w:r>
      <w:proofErr w:type="gramEnd"/>
      <w:r w:rsidRPr="00D70A0A">
        <w:rPr>
          <w:rFonts w:ascii="Times New Roman" w:hAnsi="Times New Roman"/>
          <w:szCs w:val="24"/>
        </w:rPr>
        <w:t xml:space="preserve"> </w:t>
      </w:r>
      <w:r w:rsidRPr="00D70A0A">
        <w:rPr>
          <w:rFonts w:ascii="Times New Roman" w:hAnsi="Times New Roman"/>
          <w:i/>
          <w:szCs w:val="24"/>
        </w:rPr>
        <w:t xml:space="preserve">Поэтическая интонация </w:t>
      </w:r>
      <w:proofErr w:type="gramStart"/>
      <w:r w:rsidRPr="00D70A0A">
        <w:rPr>
          <w:rFonts w:ascii="Times New Roman" w:hAnsi="Times New Roman"/>
          <w:i/>
          <w:szCs w:val="24"/>
        </w:rPr>
        <w:t xml:space="preserve">( </w:t>
      </w:r>
      <w:proofErr w:type="gramEnd"/>
      <w:r w:rsidRPr="00D70A0A">
        <w:rPr>
          <w:rFonts w:ascii="Times New Roman" w:hAnsi="Times New Roman"/>
          <w:i/>
          <w:szCs w:val="24"/>
        </w:rPr>
        <w:t>начальные представления).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 Контрольная работа № 5 по стихотворениям М.Ю. Лермонтова.</w:t>
      </w:r>
    </w:p>
    <w:p w:rsidR="001C597F" w:rsidRPr="00D70A0A" w:rsidRDefault="001C597F" w:rsidP="00FE6E13">
      <w:pPr>
        <w:jc w:val="both"/>
        <w:rPr>
          <w:rFonts w:ascii="Times New Roman" w:hAnsi="Times New Roman"/>
          <w:szCs w:val="24"/>
        </w:rPr>
      </w:pPr>
      <w:r w:rsidRPr="00D70A0A">
        <w:rPr>
          <w:rFonts w:ascii="Times New Roman" w:hAnsi="Times New Roman"/>
          <w:szCs w:val="24"/>
        </w:rPr>
        <w:t>P.P. Выразительное чтение стихотворений. Устное рецензирование выразительного чтения. Участие в коллективном диалоге. Устный и письменный анализ стихотворения.</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Иван Сергеевич Тургенев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писателя. «</w:t>
      </w:r>
      <w:proofErr w:type="spellStart"/>
      <w:r w:rsidRPr="00D70A0A">
        <w:rPr>
          <w:rFonts w:ascii="Times New Roman" w:hAnsi="Times New Roman"/>
          <w:szCs w:val="24"/>
        </w:rPr>
        <w:t>Бежин</w:t>
      </w:r>
      <w:proofErr w:type="spellEnd"/>
      <w:r w:rsidRPr="00D70A0A">
        <w:rPr>
          <w:rFonts w:ascii="Times New Roman" w:hAnsi="Times New Roman"/>
          <w:szCs w:val="24"/>
        </w:rPr>
        <w:t xml:space="preserve"> луг». 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 Проект. </w:t>
      </w:r>
      <w:r w:rsidRPr="00D70A0A">
        <w:rPr>
          <w:rFonts w:ascii="Times New Roman" w:hAnsi="Times New Roman"/>
          <w:i/>
          <w:szCs w:val="24"/>
        </w:rPr>
        <w:t xml:space="preserve">Теория литературы. Пейзаж, портретная характеристика персонажей (развитие представлений). </w:t>
      </w:r>
      <w:r w:rsidRPr="00D70A0A">
        <w:rPr>
          <w:rFonts w:ascii="Times New Roman" w:hAnsi="Times New Roman"/>
          <w:szCs w:val="24"/>
        </w:rPr>
        <w:t>P.P. Выразительное чтение фрагментов. Устное рецензирование выразительного чтения. Участие в коллективном диалоге. Устная и письменная характеристика героя или групповой характеристики героев.</w:t>
      </w:r>
    </w:p>
    <w:p w:rsidR="001C597F" w:rsidRPr="00D70A0A" w:rsidRDefault="001C597F" w:rsidP="00FE6E13">
      <w:pPr>
        <w:jc w:val="both"/>
        <w:rPr>
          <w:rFonts w:ascii="Times New Roman" w:hAnsi="Times New Roman"/>
          <w:szCs w:val="24"/>
        </w:rPr>
      </w:pPr>
      <w:r w:rsidRPr="00D70A0A">
        <w:rPr>
          <w:rFonts w:ascii="Times New Roman" w:hAnsi="Times New Roman"/>
          <w:szCs w:val="24"/>
        </w:rPr>
        <w:t>Федор Иван</w:t>
      </w:r>
      <w:r w:rsidR="005F76AA" w:rsidRPr="00D70A0A">
        <w:rPr>
          <w:rFonts w:ascii="Times New Roman" w:hAnsi="Times New Roman"/>
          <w:szCs w:val="24"/>
        </w:rPr>
        <w:t xml:space="preserve">ович Тютчев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поэта. «Листья», «Неохотно и несмело...». 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«Листья» — символ краткой, но яркой жизни.</w:t>
      </w:r>
    </w:p>
    <w:p w:rsidR="001C597F" w:rsidRPr="00D70A0A" w:rsidRDefault="001C597F" w:rsidP="00FE6E13">
      <w:pPr>
        <w:jc w:val="both"/>
        <w:rPr>
          <w:rFonts w:ascii="Times New Roman" w:hAnsi="Times New Roman"/>
          <w:szCs w:val="24"/>
        </w:rPr>
      </w:pPr>
      <w:r w:rsidRPr="00D70A0A">
        <w:rPr>
          <w:rFonts w:ascii="Times New Roman" w:hAnsi="Times New Roman"/>
          <w:szCs w:val="24"/>
        </w:rPr>
        <w:t>«С поляны коршун поднялся...». Противопоставление судеб человека и коршуна: свободный полет коршуна и земная обреченность человека.</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Р. Р. Устный и письменный анализ текста. </w:t>
      </w:r>
    </w:p>
    <w:p w:rsidR="005F76AA" w:rsidRPr="00D70A0A" w:rsidRDefault="001C597F" w:rsidP="00FE6E13">
      <w:pPr>
        <w:jc w:val="both"/>
        <w:rPr>
          <w:rFonts w:ascii="Times New Roman" w:hAnsi="Times New Roman"/>
          <w:szCs w:val="24"/>
        </w:rPr>
      </w:pPr>
      <w:r w:rsidRPr="00D70A0A">
        <w:rPr>
          <w:rFonts w:ascii="Times New Roman" w:hAnsi="Times New Roman"/>
          <w:szCs w:val="24"/>
        </w:rPr>
        <w:t>Афанасий Афанасьевич Фет. Рассказ о поэте.</w:t>
      </w:r>
      <w:r w:rsidR="005F76AA" w:rsidRPr="00D70A0A">
        <w:rPr>
          <w:rFonts w:ascii="Times New Roman" w:hAnsi="Times New Roman"/>
          <w:szCs w:val="24"/>
        </w:rPr>
        <w:t xml:space="preserve"> </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 </w:t>
      </w:r>
      <w:r w:rsidR="001C597F" w:rsidRPr="00D70A0A">
        <w:rPr>
          <w:rFonts w:ascii="Times New Roman" w:hAnsi="Times New Roman"/>
          <w:szCs w:val="24"/>
        </w:rPr>
        <w:t xml:space="preserve">Стихотворения: «Ель рукавом мне тропинку завесила...», «Опять незримые усилья...», «Еще майская ночь», «Учись у них — у дуба, у березы...». Жизнеутверждающее начало в лирике Фета. Природа как воплощение </w:t>
      </w:r>
      <w:proofErr w:type="gramStart"/>
      <w:r w:rsidR="001C597F" w:rsidRPr="00D70A0A">
        <w:rPr>
          <w:rFonts w:ascii="Times New Roman" w:hAnsi="Times New Roman"/>
          <w:szCs w:val="24"/>
        </w:rPr>
        <w:t>прекрасного</w:t>
      </w:r>
      <w:proofErr w:type="gramEnd"/>
      <w:r w:rsidR="001C597F" w:rsidRPr="00D70A0A">
        <w:rPr>
          <w:rFonts w:ascii="Times New Roman" w:hAnsi="Times New Roman"/>
          <w:szCs w:val="24"/>
        </w:rPr>
        <w:t xml:space="preserve">. </w:t>
      </w:r>
      <w:proofErr w:type="spellStart"/>
      <w:r w:rsidR="001C597F" w:rsidRPr="00D70A0A">
        <w:rPr>
          <w:rFonts w:ascii="Times New Roman" w:hAnsi="Times New Roman"/>
          <w:szCs w:val="24"/>
        </w:rPr>
        <w:t>Эстетизация</w:t>
      </w:r>
      <w:proofErr w:type="spellEnd"/>
      <w:r w:rsidR="001C597F" w:rsidRPr="00D70A0A">
        <w:rPr>
          <w:rFonts w:ascii="Times New Roman" w:hAnsi="Times New Roman"/>
          <w:szCs w:val="24"/>
        </w:rPr>
        <w:t xml:space="preserve"> конкретной детали. Чувственный характер лирики и ее утонченный психологизм. Мимолетное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w:t>
      </w:r>
    </w:p>
    <w:p w:rsidR="001C597F" w:rsidRPr="00D70A0A" w:rsidRDefault="001C597F" w:rsidP="00FE6E13">
      <w:pPr>
        <w:jc w:val="both"/>
        <w:rPr>
          <w:rFonts w:ascii="Times New Roman" w:hAnsi="Times New Roman"/>
          <w:i/>
          <w:szCs w:val="24"/>
        </w:rPr>
      </w:pPr>
      <w:r w:rsidRPr="00D70A0A">
        <w:rPr>
          <w:rFonts w:ascii="Times New Roman" w:hAnsi="Times New Roman"/>
          <w:i/>
          <w:szCs w:val="24"/>
        </w:rPr>
        <w:t>Теория литературы. Пейзажная лирика (развитие понятия).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Р. Р. Устный и письменный анализ текста.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Николай Алексеевич Некрасов </w:t>
      </w:r>
    </w:p>
    <w:p w:rsidR="001C597F" w:rsidRPr="00D70A0A" w:rsidRDefault="001C597F" w:rsidP="00FE6E13">
      <w:pPr>
        <w:jc w:val="both"/>
        <w:rPr>
          <w:rFonts w:ascii="Times New Roman" w:hAnsi="Times New Roman"/>
          <w:i/>
          <w:szCs w:val="24"/>
        </w:rPr>
      </w:pPr>
      <w:r w:rsidRPr="00D70A0A">
        <w:rPr>
          <w:rFonts w:ascii="Times New Roman" w:hAnsi="Times New Roman"/>
          <w:szCs w:val="24"/>
        </w:rPr>
        <w:t xml:space="preserve">Краткий рассказ о жизни поэта. «Железная дорога». Картины подневольного труда. Народ — созидатель духовных и материальных ценностей. Мечта поэта о «прекрасной поре» в жизни народа. Своеобразие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стихотворении. </w:t>
      </w:r>
      <w:r w:rsidRPr="00D70A0A">
        <w:rPr>
          <w:rFonts w:ascii="Times New Roman" w:hAnsi="Times New Roman"/>
          <w:i/>
          <w:szCs w:val="24"/>
        </w:rPr>
        <w:t>Теория литературы. Стихотворные размеры (закрепление понятия). Диалог. Строфа (начальные представления).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 Контрольная работа № 6 по произведениям поэтов.</w:t>
      </w:r>
    </w:p>
    <w:p w:rsidR="001C597F" w:rsidRPr="00D70A0A" w:rsidRDefault="001C597F" w:rsidP="00FE6E13">
      <w:pPr>
        <w:jc w:val="both"/>
        <w:rPr>
          <w:rFonts w:ascii="Times New Roman" w:hAnsi="Times New Roman"/>
          <w:szCs w:val="24"/>
        </w:rPr>
      </w:pPr>
      <w:r w:rsidRPr="00D70A0A">
        <w:rPr>
          <w:rFonts w:ascii="Times New Roman" w:hAnsi="Times New Roman"/>
          <w:szCs w:val="24"/>
        </w:rPr>
        <w:t>P .P . Письменный ответ на вопрос проблемного характера. Устный и письменный анализ стихотворений.</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Николай Семенович Лесков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писателя.</w:t>
      </w:r>
    </w:p>
    <w:p w:rsidR="001C597F" w:rsidRPr="00D70A0A" w:rsidRDefault="001C597F" w:rsidP="00FE6E13">
      <w:pPr>
        <w:jc w:val="both"/>
        <w:rPr>
          <w:rFonts w:ascii="Times New Roman" w:hAnsi="Times New Roman"/>
          <w:szCs w:val="24"/>
        </w:rPr>
      </w:pPr>
      <w:r w:rsidRPr="00D70A0A">
        <w:rPr>
          <w:rFonts w:ascii="Times New Roman" w:hAnsi="Times New Roman"/>
          <w:szCs w:val="24"/>
        </w:rPr>
        <w:lastRenderedPageBreak/>
        <w:t>«Левша». Гордость писателя за народ, его трудолюбие, талантливость, патриотизм. Горькое чувство от его униженности и бесправия. Едкая насмешка над царскими чиновниками. Особенности языка произведения. Комический эффект, создаваемый игрой слов, народной этимологией. Сказовая форма повествования.</w:t>
      </w:r>
    </w:p>
    <w:p w:rsidR="001C597F" w:rsidRPr="00D70A0A" w:rsidRDefault="001C597F" w:rsidP="00FE6E13">
      <w:pPr>
        <w:jc w:val="both"/>
        <w:rPr>
          <w:rFonts w:ascii="Times New Roman" w:hAnsi="Times New Roman"/>
          <w:i/>
          <w:szCs w:val="24"/>
        </w:rPr>
      </w:pPr>
      <w:r w:rsidRPr="00D70A0A">
        <w:rPr>
          <w:rFonts w:ascii="Times New Roman" w:hAnsi="Times New Roman"/>
          <w:i/>
          <w:szCs w:val="24"/>
        </w:rPr>
        <w:t>Теория литературы. Сказ как форма повествования (начальные представления). Ирония (начальные представления).</w:t>
      </w:r>
    </w:p>
    <w:p w:rsidR="001C597F" w:rsidRPr="00D70A0A" w:rsidRDefault="001C597F" w:rsidP="00FE6E13">
      <w:pPr>
        <w:jc w:val="both"/>
        <w:rPr>
          <w:rFonts w:ascii="Times New Roman" w:hAnsi="Times New Roman"/>
          <w:szCs w:val="24"/>
        </w:rPr>
      </w:pPr>
      <w:proofErr w:type="gramStart"/>
      <w:r w:rsidRPr="00D70A0A">
        <w:rPr>
          <w:rFonts w:ascii="Times New Roman" w:hAnsi="Times New Roman"/>
          <w:szCs w:val="24"/>
        </w:rPr>
        <w:t>КР</w:t>
      </w:r>
      <w:proofErr w:type="gramEnd"/>
      <w:r w:rsidRPr="00D70A0A">
        <w:rPr>
          <w:rFonts w:ascii="Times New Roman" w:hAnsi="Times New Roman"/>
          <w:szCs w:val="24"/>
        </w:rPr>
        <w:t xml:space="preserve"> № 7 по произведениям Н. А. Некрасова и Н. С. Лескова.</w:t>
      </w:r>
    </w:p>
    <w:p w:rsidR="001C597F" w:rsidRPr="00D70A0A" w:rsidRDefault="001C597F" w:rsidP="00FE6E13">
      <w:pPr>
        <w:jc w:val="both"/>
        <w:rPr>
          <w:rFonts w:ascii="Times New Roman" w:hAnsi="Times New Roman"/>
          <w:szCs w:val="24"/>
        </w:rPr>
      </w:pPr>
      <w:r w:rsidRPr="00D70A0A">
        <w:rPr>
          <w:rFonts w:ascii="Times New Roman" w:hAnsi="Times New Roman"/>
          <w:szCs w:val="24"/>
        </w:rPr>
        <w:t>Р. Р. Устный и письменный ответ на проблемные вопросы.</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Антон Павлович Чехов </w:t>
      </w:r>
    </w:p>
    <w:p w:rsidR="001C597F" w:rsidRPr="00562BA2" w:rsidRDefault="001C597F" w:rsidP="00FE6E13">
      <w:pPr>
        <w:jc w:val="both"/>
        <w:rPr>
          <w:rFonts w:ascii="Times New Roman" w:hAnsi="Times New Roman"/>
          <w:i/>
          <w:szCs w:val="24"/>
        </w:rPr>
      </w:pPr>
      <w:r w:rsidRPr="00D70A0A">
        <w:rPr>
          <w:rFonts w:ascii="Times New Roman" w:hAnsi="Times New Roman"/>
          <w:szCs w:val="24"/>
        </w:rPr>
        <w:t>Краткий рассказ о жизни и творчестве писателя. «Толстый и тонкий». Речь</w:t>
      </w:r>
      <w:r w:rsidRPr="00562BA2">
        <w:rPr>
          <w:rFonts w:ascii="Times New Roman" w:hAnsi="Times New Roman"/>
          <w:szCs w:val="24"/>
        </w:rPr>
        <w:t xml:space="preserve"> героев как источник юмора. Юмористическая ситуация. Разоблачение лицемерия. Роль художественной детали. </w:t>
      </w:r>
      <w:r w:rsidRPr="00562BA2">
        <w:rPr>
          <w:rFonts w:ascii="Times New Roman" w:hAnsi="Times New Roman"/>
          <w:i/>
          <w:szCs w:val="24"/>
        </w:rPr>
        <w:t xml:space="preserve">Теория литературы. Комическое. Юмор. </w:t>
      </w:r>
      <w:proofErr w:type="gramStart"/>
      <w:r w:rsidRPr="00562BA2">
        <w:rPr>
          <w:rFonts w:ascii="Times New Roman" w:hAnsi="Times New Roman"/>
          <w:i/>
          <w:szCs w:val="24"/>
        </w:rPr>
        <w:t>Комическая ситуация</w:t>
      </w:r>
      <w:proofErr w:type="gramEnd"/>
      <w:r w:rsidRPr="00562BA2">
        <w:rPr>
          <w:rFonts w:ascii="Times New Roman" w:hAnsi="Times New Roman"/>
          <w:i/>
          <w:szCs w:val="24"/>
        </w:rPr>
        <w:t xml:space="preserve"> (развитие понятий).</w:t>
      </w:r>
    </w:p>
    <w:p w:rsidR="001C597F" w:rsidRPr="00562BA2" w:rsidRDefault="001C597F" w:rsidP="00FE6E13">
      <w:pPr>
        <w:jc w:val="both"/>
        <w:rPr>
          <w:rFonts w:ascii="Times New Roman" w:hAnsi="Times New Roman"/>
          <w:b/>
          <w:szCs w:val="24"/>
        </w:rPr>
      </w:pPr>
      <w:r w:rsidRPr="00562BA2">
        <w:rPr>
          <w:rFonts w:ascii="Times New Roman" w:hAnsi="Times New Roman"/>
          <w:szCs w:val="24"/>
        </w:rPr>
        <w:t>P.P. Составление викторины на знание текстов рассказов.</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Родная природа в стихотворения</w:t>
      </w:r>
      <w:r w:rsidR="005F76AA" w:rsidRPr="00562BA2">
        <w:rPr>
          <w:rFonts w:ascii="Times New Roman" w:hAnsi="Times New Roman"/>
          <w:b/>
          <w:szCs w:val="24"/>
        </w:rPr>
        <w:t xml:space="preserve">х русских поэтов XIX века. </w:t>
      </w:r>
    </w:p>
    <w:p w:rsidR="001C597F" w:rsidRPr="00562BA2" w:rsidRDefault="001C597F" w:rsidP="00FE6E13">
      <w:pPr>
        <w:jc w:val="both"/>
        <w:rPr>
          <w:rFonts w:ascii="Times New Roman" w:hAnsi="Times New Roman"/>
          <w:szCs w:val="24"/>
        </w:rPr>
      </w:pPr>
      <w:r w:rsidRPr="00D70A0A">
        <w:rPr>
          <w:rFonts w:ascii="Times New Roman" w:hAnsi="Times New Roman"/>
          <w:szCs w:val="24"/>
        </w:rPr>
        <w:t>Я.П. Полонский «По горам две хмурых тучи...», «Посмотри, какая мгла</w:t>
      </w:r>
      <w:proofErr w:type="gramStart"/>
      <w:r w:rsidRPr="00D70A0A">
        <w:rPr>
          <w:rFonts w:ascii="Times New Roman" w:hAnsi="Times New Roman"/>
          <w:szCs w:val="24"/>
        </w:rPr>
        <w:t xml:space="preserve">»..»; </w:t>
      </w:r>
      <w:proofErr w:type="gramEnd"/>
      <w:r w:rsidRPr="00D70A0A">
        <w:rPr>
          <w:rFonts w:ascii="Times New Roman" w:hAnsi="Times New Roman"/>
          <w:szCs w:val="24"/>
        </w:rPr>
        <w:t>Е.А. Баратынский «Весна, весна! Как воздух чист...», «Чудный град...»;  А.К. Толстой «Где гнутся над омутом лозы</w:t>
      </w:r>
      <w:proofErr w:type="gramStart"/>
      <w:r w:rsidRPr="00D70A0A">
        <w:rPr>
          <w:rFonts w:ascii="Times New Roman" w:hAnsi="Times New Roman"/>
          <w:szCs w:val="24"/>
        </w:rPr>
        <w:t xml:space="preserve">..». </w:t>
      </w:r>
      <w:proofErr w:type="gramEnd"/>
      <w:r w:rsidRPr="00D70A0A">
        <w:rPr>
          <w:rFonts w:ascii="Times New Roman" w:hAnsi="Times New Roman"/>
          <w:szCs w:val="24"/>
        </w:rPr>
        <w:t>Выражение переживаний и мироощущения в стихотворениях о родной природе. Художественные средства, передающие различные</w:t>
      </w:r>
      <w:r w:rsidRPr="00562BA2">
        <w:rPr>
          <w:rFonts w:ascii="Times New Roman" w:hAnsi="Times New Roman"/>
          <w:szCs w:val="24"/>
        </w:rPr>
        <w:t xml:space="preserve"> состояния в пейзажной лирике. Проект.</w:t>
      </w:r>
    </w:p>
    <w:p w:rsidR="001C597F" w:rsidRPr="00562BA2" w:rsidRDefault="001C597F" w:rsidP="00FE6E13">
      <w:pPr>
        <w:jc w:val="both"/>
        <w:rPr>
          <w:rFonts w:ascii="Times New Roman" w:hAnsi="Times New Roman"/>
          <w:i/>
          <w:szCs w:val="24"/>
        </w:rPr>
      </w:pPr>
      <w:r w:rsidRPr="00562BA2">
        <w:rPr>
          <w:rFonts w:ascii="Times New Roman" w:hAnsi="Times New Roman"/>
          <w:i/>
          <w:szCs w:val="24"/>
        </w:rPr>
        <w:t>Теория литературы. Лирика как род литературы. Пейзажная лирика как жанр (развитие представлений).</w:t>
      </w:r>
    </w:p>
    <w:p w:rsidR="001C597F" w:rsidRPr="00562BA2" w:rsidRDefault="001C597F" w:rsidP="00FE6E13">
      <w:pPr>
        <w:jc w:val="both"/>
        <w:rPr>
          <w:rFonts w:ascii="Times New Roman" w:hAnsi="Times New Roman"/>
          <w:szCs w:val="24"/>
        </w:rPr>
      </w:pPr>
      <w:proofErr w:type="gramStart"/>
      <w:r w:rsidRPr="00562BA2">
        <w:rPr>
          <w:rFonts w:ascii="Times New Roman" w:hAnsi="Times New Roman"/>
          <w:szCs w:val="24"/>
        </w:rPr>
        <w:t>КР</w:t>
      </w:r>
      <w:proofErr w:type="gramEnd"/>
      <w:r w:rsidRPr="00562BA2">
        <w:rPr>
          <w:rFonts w:ascii="Times New Roman" w:hAnsi="Times New Roman"/>
          <w:szCs w:val="24"/>
        </w:rPr>
        <w:t xml:space="preserve"> № 8 по стихотворениям русских поэтов XIX века</w:t>
      </w:r>
    </w:p>
    <w:p w:rsidR="001C597F" w:rsidRPr="00562BA2" w:rsidRDefault="001C597F" w:rsidP="00FE6E13">
      <w:pPr>
        <w:jc w:val="both"/>
        <w:rPr>
          <w:rFonts w:ascii="Times New Roman" w:hAnsi="Times New Roman"/>
          <w:szCs w:val="24"/>
        </w:rPr>
      </w:pPr>
      <w:r w:rsidRPr="00562BA2">
        <w:rPr>
          <w:rFonts w:ascii="Times New Roman" w:hAnsi="Times New Roman"/>
          <w:szCs w:val="24"/>
        </w:rPr>
        <w:t>РР Составление план письменного высказывания. Устный и письменный анализы стихотворений.</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ИЗ</w:t>
      </w:r>
      <w:r w:rsidR="005F76AA" w:rsidRPr="00562BA2">
        <w:rPr>
          <w:rFonts w:ascii="Times New Roman" w:hAnsi="Times New Roman"/>
          <w:b/>
          <w:szCs w:val="24"/>
        </w:rPr>
        <w:t xml:space="preserve"> РУССКОЙ ЛИТЕРАТУРЫ  XX  ВЕКА </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Александр Иванович Куприн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«Чудесный доктор». Реальная основа и содержание рассказа. Образ главного героя. Тема служения людям. </w:t>
      </w:r>
      <w:r w:rsidRPr="00D70A0A">
        <w:rPr>
          <w:rFonts w:ascii="Times New Roman" w:hAnsi="Times New Roman"/>
          <w:i/>
          <w:szCs w:val="24"/>
        </w:rPr>
        <w:t>Теория литературы. Рождественский рассказ (начальные представления).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Р.Р. Выразительное чтение фрагментов рассказа. Различные виды пересказов. Участие в коллективном диалоге.</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Андрей Платонович Платонов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Краткий рассказ о жизни и творчестве писателя. «Неизвестный цветок». </w:t>
      </w:r>
      <w:proofErr w:type="gramStart"/>
      <w:r w:rsidRPr="00D70A0A">
        <w:rPr>
          <w:rFonts w:ascii="Times New Roman" w:hAnsi="Times New Roman"/>
          <w:szCs w:val="24"/>
        </w:rPr>
        <w:t>Прекрасное</w:t>
      </w:r>
      <w:proofErr w:type="gramEnd"/>
      <w:r w:rsidRPr="00D70A0A">
        <w:rPr>
          <w:rFonts w:ascii="Times New Roman" w:hAnsi="Times New Roman"/>
          <w:szCs w:val="24"/>
        </w:rPr>
        <w:t xml:space="preserve"> вокруг нас. «Ни на кого не похожие» герои А.П. Платонова.</w:t>
      </w:r>
    </w:p>
    <w:p w:rsidR="001C597F" w:rsidRPr="00D70A0A" w:rsidRDefault="001C597F" w:rsidP="00FE6E13">
      <w:pPr>
        <w:jc w:val="both"/>
        <w:rPr>
          <w:rFonts w:ascii="Times New Roman" w:hAnsi="Times New Roman"/>
          <w:szCs w:val="24"/>
        </w:rPr>
      </w:pPr>
      <w:r w:rsidRPr="00D70A0A">
        <w:rPr>
          <w:rFonts w:ascii="Times New Roman" w:hAnsi="Times New Roman"/>
          <w:i/>
          <w:szCs w:val="24"/>
        </w:rPr>
        <w:t>Теория литературы. Символическое содержание пейзажных образов (начальное представление).</w:t>
      </w:r>
      <w:r w:rsidRPr="00D70A0A">
        <w:rPr>
          <w:rFonts w:ascii="Times New Roman" w:hAnsi="Times New Roman"/>
          <w:szCs w:val="24"/>
        </w:rPr>
        <w:t>P.P. Выразительное чтение рассказа. Устное рецензирование выразительного чтения. Устная и письменная характеристика героев.</w:t>
      </w:r>
    </w:p>
    <w:p w:rsidR="005F76AA" w:rsidRPr="00D70A0A" w:rsidRDefault="005F76AA" w:rsidP="00FE6E13">
      <w:pPr>
        <w:jc w:val="both"/>
        <w:rPr>
          <w:rFonts w:ascii="Times New Roman" w:hAnsi="Times New Roman"/>
          <w:szCs w:val="24"/>
        </w:rPr>
      </w:pPr>
      <w:r w:rsidRPr="00D70A0A">
        <w:rPr>
          <w:rFonts w:ascii="Times New Roman" w:hAnsi="Times New Roman"/>
          <w:szCs w:val="24"/>
        </w:rPr>
        <w:t xml:space="preserve">Александр Степанович Грин </w:t>
      </w:r>
    </w:p>
    <w:p w:rsidR="001C597F" w:rsidRPr="00562BA2"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писателя. «Алые паруса». Жестокая реальность и романтическая мечта в повести. Душевная чистота главных</w:t>
      </w:r>
      <w:r w:rsidRPr="00562BA2">
        <w:rPr>
          <w:rFonts w:ascii="Times New Roman" w:hAnsi="Times New Roman"/>
          <w:szCs w:val="24"/>
        </w:rPr>
        <w:t xml:space="preserve"> героев. Отношение автора к героям. </w:t>
      </w:r>
    </w:p>
    <w:p w:rsidR="001C597F" w:rsidRPr="00562BA2" w:rsidRDefault="001C597F" w:rsidP="00FE6E13">
      <w:pPr>
        <w:jc w:val="both"/>
        <w:rPr>
          <w:rFonts w:ascii="Times New Roman" w:hAnsi="Times New Roman"/>
          <w:i/>
          <w:szCs w:val="24"/>
        </w:rPr>
      </w:pPr>
      <w:r w:rsidRPr="00562BA2">
        <w:rPr>
          <w:rFonts w:ascii="Times New Roman" w:hAnsi="Times New Roman"/>
          <w:i/>
          <w:szCs w:val="24"/>
        </w:rPr>
        <w:t xml:space="preserve">Теория литературы. Романтическое содержание повести. Черты романтического героя (развитие </w:t>
      </w:r>
      <w:proofErr w:type="gramStart"/>
      <w:r w:rsidRPr="00562BA2">
        <w:rPr>
          <w:rFonts w:ascii="Times New Roman" w:hAnsi="Times New Roman"/>
          <w:i/>
          <w:szCs w:val="24"/>
        </w:rPr>
        <w:t>представший</w:t>
      </w:r>
      <w:proofErr w:type="gramEnd"/>
      <w:r w:rsidRPr="00562BA2">
        <w:rPr>
          <w:rFonts w:ascii="Times New Roman" w:hAnsi="Times New Roman"/>
          <w:i/>
          <w:szCs w:val="24"/>
        </w:rPr>
        <w:t>).</w:t>
      </w:r>
    </w:p>
    <w:p w:rsidR="001C597F" w:rsidRPr="00562BA2" w:rsidRDefault="001C597F" w:rsidP="00FE6E13">
      <w:pPr>
        <w:jc w:val="both"/>
        <w:rPr>
          <w:rFonts w:ascii="Times New Roman" w:hAnsi="Times New Roman"/>
          <w:szCs w:val="24"/>
        </w:rPr>
      </w:pPr>
      <w:r w:rsidRPr="00562BA2">
        <w:rPr>
          <w:rFonts w:ascii="Times New Roman" w:hAnsi="Times New Roman"/>
          <w:szCs w:val="24"/>
        </w:rPr>
        <w:t>Р.Р. Устные и письменные ответы на вопросы. Участие в коллективном диалоге. Устный и письменный анализ эпизода.</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Произведения о Ве</w:t>
      </w:r>
      <w:r w:rsidR="005F76AA" w:rsidRPr="00562BA2">
        <w:rPr>
          <w:rFonts w:ascii="Times New Roman" w:hAnsi="Times New Roman"/>
          <w:b/>
          <w:szCs w:val="24"/>
        </w:rPr>
        <w:t xml:space="preserve">ликой Отечественной войне </w:t>
      </w:r>
    </w:p>
    <w:p w:rsidR="001C597F" w:rsidRPr="00D70A0A" w:rsidRDefault="001C597F" w:rsidP="00FE6E13">
      <w:pPr>
        <w:jc w:val="both"/>
        <w:rPr>
          <w:rFonts w:ascii="Times New Roman" w:hAnsi="Times New Roman"/>
          <w:szCs w:val="24"/>
        </w:rPr>
      </w:pPr>
      <w:proofErr w:type="gramStart"/>
      <w:r w:rsidRPr="00D70A0A">
        <w:rPr>
          <w:rFonts w:ascii="Times New Roman" w:hAnsi="Times New Roman"/>
          <w:szCs w:val="24"/>
        </w:rPr>
        <w:t xml:space="preserve">К.М. Симонов «Ты помнишь, Алеша, дороги Смоленщины...»; Д.С. Самойлов </w:t>
      </w:r>
      <w:r w:rsidR="00FE6E13" w:rsidRPr="00D70A0A">
        <w:rPr>
          <w:rFonts w:ascii="Times New Roman" w:hAnsi="Times New Roman"/>
          <w:szCs w:val="24"/>
        </w:rPr>
        <w:t xml:space="preserve">«Сороковые» </w:t>
      </w:r>
      <w:r w:rsidRPr="00D70A0A">
        <w:rPr>
          <w:rFonts w:ascii="Times New Roman" w:hAnsi="Times New Roman"/>
          <w:szCs w:val="24"/>
        </w:rPr>
        <w:t xml:space="preserve"> 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нее в годы жестоких испытаний.</w:t>
      </w:r>
      <w:proofErr w:type="gramEnd"/>
    </w:p>
    <w:p w:rsidR="001C597F" w:rsidRPr="00D70A0A" w:rsidRDefault="001C597F" w:rsidP="00FE6E13">
      <w:pPr>
        <w:jc w:val="both"/>
        <w:rPr>
          <w:rFonts w:ascii="Times New Roman" w:hAnsi="Times New Roman"/>
          <w:i/>
          <w:szCs w:val="24"/>
        </w:rPr>
      </w:pPr>
      <w:r w:rsidRPr="00D70A0A">
        <w:rPr>
          <w:rFonts w:ascii="Times New Roman" w:hAnsi="Times New Roman"/>
          <w:i/>
          <w:szCs w:val="24"/>
        </w:rPr>
        <w:t>Теория литературы. Средства выразительности, гражданский, патриотический пафос стихотворения (развитие представлений).</w:t>
      </w:r>
    </w:p>
    <w:p w:rsidR="001C597F" w:rsidRPr="00D70A0A" w:rsidRDefault="001C597F" w:rsidP="00FE6E13">
      <w:pPr>
        <w:jc w:val="both"/>
        <w:rPr>
          <w:rFonts w:ascii="Times New Roman" w:hAnsi="Times New Roman"/>
          <w:szCs w:val="24"/>
        </w:rPr>
      </w:pPr>
      <w:r w:rsidRPr="00D70A0A">
        <w:rPr>
          <w:rFonts w:ascii="Times New Roman" w:hAnsi="Times New Roman"/>
          <w:szCs w:val="24"/>
        </w:rPr>
        <w:t>P .P . Устное рецензирование выразительного чтения. Участие в коллективном диалоге.</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Виктор Петрович Астафьев </w:t>
      </w:r>
    </w:p>
    <w:p w:rsidR="001C597F" w:rsidRPr="00D70A0A" w:rsidRDefault="001C597F" w:rsidP="00FE6E13">
      <w:pPr>
        <w:jc w:val="both"/>
        <w:rPr>
          <w:rFonts w:ascii="Times New Roman" w:hAnsi="Times New Roman"/>
          <w:i/>
          <w:szCs w:val="24"/>
        </w:rPr>
      </w:pPr>
      <w:r w:rsidRPr="00D70A0A">
        <w:rPr>
          <w:rFonts w:ascii="Times New Roman" w:hAnsi="Times New Roman"/>
          <w:szCs w:val="24"/>
        </w:rPr>
        <w:t xml:space="preserve">Краткий рассказ о жизни и творчестве писателя. «Конь  с розовой гривой». Изображение быта и жизни сибирской деревни в предвоенные годы. Нравственные проблемы рассказа </w:t>
      </w:r>
      <w:proofErr w:type="gramStart"/>
      <w:r w:rsidRPr="00D70A0A">
        <w:rPr>
          <w:rFonts w:ascii="Times New Roman" w:hAnsi="Times New Roman"/>
          <w:szCs w:val="24"/>
        </w:rPr>
        <w:t>-ч</w:t>
      </w:r>
      <w:proofErr w:type="gramEnd"/>
      <w:r w:rsidRPr="00D70A0A">
        <w:rPr>
          <w:rFonts w:ascii="Times New Roman" w:hAnsi="Times New Roman"/>
          <w:szCs w:val="24"/>
        </w:rPr>
        <w:t xml:space="preserve">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 речи. </w:t>
      </w:r>
      <w:r w:rsidRPr="00D70A0A">
        <w:rPr>
          <w:rFonts w:ascii="Times New Roman" w:hAnsi="Times New Roman"/>
          <w:i/>
          <w:szCs w:val="24"/>
        </w:rPr>
        <w:t xml:space="preserve">Теория литературы. Речевая </w:t>
      </w:r>
      <w:r w:rsidRPr="00D70A0A">
        <w:rPr>
          <w:rFonts w:ascii="Times New Roman" w:hAnsi="Times New Roman"/>
          <w:i/>
          <w:szCs w:val="24"/>
        </w:rPr>
        <w:lastRenderedPageBreak/>
        <w:t>характеристика героев (развитие представлений). Герой-повествователь (начальные представления).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К. р. контрольная работа № 9 по рассказу В.П. Астафьева «Конь с розовой гривой».</w:t>
      </w:r>
    </w:p>
    <w:p w:rsidR="001C597F" w:rsidRPr="00D70A0A" w:rsidRDefault="001C597F" w:rsidP="00FE6E13">
      <w:pPr>
        <w:jc w:val="both"/>
        <w:rPr>
          <w:rFonts w:ascii="Times New Roman" w:hAnsi="Times New Roman"/>
          <w:szCs w:val="24"/>
        </w:rPr>
      </w:pPr>
      <w:r w:rsidRPr="00D70A0A">
        <w:rPr>
          <w:rFonts w:ascii="Times New Roman" w:hAnsi="Times New Roman"/>
          <w:szCs w:val="24"/>
        </w:rPr>
        <w:t>P. р. Выразительное чтение фрагментов рассказа. Различные виды пересказов. Участие в коллективном диалоге. Характеристика героев. Составление планов речевых характеристик.</w:t>
      </w:r>
    </w:p>
    <w:p w:rsidR="001C597F" w:rsidRPr="00D70A0A" w:rsidRDefault="001C597F" w:rsidP="00FE6E13">
      <w:pPr>
        <w:jc w:val="both"/>
        <w:rPr>
          <w:rFonts w:ascii="Times New Roman" w:hAnsi="Times New Roman"/>
          <w:szCs w:val="24"/>
        </w:rPr>
      </w:pPr>
      <w:r w:rsidRPr="00D70A0A">
        <w:rPr>
          <w:rFonts w:ascii="Times New Roman" w:hAnsi="Times New Roman"/>
          <w:szCs w:val="24"/>
        </w:rPr>
        <w:t>Вале</w:t>
      </w:r>
      <w:r w:rsidR="005F76AA" w:rsidRPr="00D70A0A">
        <w:rPr>
          <w:rFonts w:ascii="Times New Roman" w:hAnsi="Times New Roman"/>
          <w:szCs w:val="24"/>
        </w:rPr>
        <w:t xml:space="preserve">нтин Григорьевич Распутин. </w:t>
      </w:r>
    </w:p>
    <w:p w:rsidR="001C597F" w:rsidRPr="00562BA2" w:rsidRDefault="001C597F" w:rsidP="00FE6E13">
      <w:pPr>
        <w:jc w:val="both"/>
        <w:rPr>
          <w:rFonts w:ascii="Times New Roman" w:hAnsi="Times New Roman"/>
          <w:i/>
          <w:szCs w:val="24"/>
        </w:rPr>
      </w:pPr>
      <w:r w:rsidRPr="00D70A0A">
        <w:rPr>
          <w:rFonts w:ascii="Times New Roman" w:hAnsi="Times New Roman"/>
          <w:szCs w:val="24"/>
        </w:rPr>
        <w:t xml:space="preserve">Краткий рассказ о писателе. «Уроки </w:t>
      </w:r>
      <w:proofErr w:type="gramStart"/>
      <w:r w:rsidRPr="00D70A0A">
        <w:rPr>
          <w:rFonts w:ascii="Times New Roman" w:hAnsi="Times New Roman"/>
          <w:szCs w:val="24"/>
        </w:rPr>
        <w:t>французского</w:t>
      </w:r>
      <w:proofErr w:type="gramEnd"/>
      <w:r w:rsidRPr="00D70A0A">
        <w:rPr>
          <w:rFonts w:ascii="Times New Roman" w:hAnsi="Times New Roman"/>
          <w:szCs w:val="24"/>
        </w:rPr>
        <w:t xml:space="preserve">». Отражение в повести трудностей военного времени. </w:t>
      </w:r>
      <w:proofErr w:type="gramStart"/>
      <w:r w:rsidRPr="00D70A0A">
        <w:rPr>
          <w:rFonts w:ascii="Times New Roman" w:hAnsi="Times New Roman"/>
          <w:szCs w:val="24"/>
        </w:rPr>
        <w:t>Жажда знаний, нравственная стойкость, чувство собственного достоинства, свойственные юному герою.</w:t>
      </w:r>
      <w:proofErr w:type="gramEnd"/>
      <w:r w:rsidRPr="00D70A0A">
        <w:rPr>
          <w:rFonts w:ascii="Times New Roman" w:hAnsi="Times New Roman"/>
          <w:szCs w:val="24"/>
        </w:rPr>
        <w:t xml:space="preserve"> Душевная щедрость учительницы, ее роль в жизни мальчика. </w:t>
      </w:r>
      <w:r w:rsidRPr="00D70A0A">
        <w:rPr>
          <w:rFonts w:ascii="Times New Roman" w:hAnsi="Times New Roman"/>
          <w:i/>
          <w:szCs w:val="24"/>
        </w:rPr>
        <w:t>Теория литературы. Рассказ, сюжет (развитие понятий). Герой-повествователь</w:t>
      </w:r>
      <w:r w:rsidRPr="00562BA2">
        <w:rPr>
          <w:rFonts w:ascii="Times New Roman" w:hAnsi="Times New Roman"/>
          <w:i/>
          <w:szCs w:val="24"/>
        </w:rPr>
        <w:t xml:space="preserve"> (развитие понятия).</w:t>
      </w:r>
    </w:p>
    <w:p w:rsidR="001C597F" w:rsidRPr="00562BA2" w:rsidRDefault="001C597F" w:rsidP="00FE6E13">
      <w:pPr>
        <w:jc w:val="both"/>
        <w:rPr>
          <w:rFonts w:ascii="Times New Roman" w:hAnsi="Times New Roman"/>
          <w:szCs w:val="24"/>
        </w:rPr>
      </w:pPr>
      <w:r w:rsidRPr="00562BA2">
        <w:rPr>
          <w:rFonts w:ascii="Times New Roman" w:hAnsi="Times New Roman"/>
          <w:szCs w:val="24"/>
        </w:rPr>
        <w:t>P.P. Участие в коллективном диалоге. Составление плана характеристики героев. Устный и письменный анализ эпизода.</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Родная пр</w:t>
      </w:r>
      <w:r w:rsidR="005F76AA" w:rsidRPr="00562BA2">
        <w:rPr>
          <w:rFonts w:ascii="Times New Roman" w:hAnsi="Times New Roman"/>
          <w:b/>
          <w:szCs w:val="24"/>
        </w:rPr>
        <w:t xml:space="preserve">ирода в русской поэзии XX века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А. Блок. «Летний вечер», «О, как безумно за окном...» С. Есенин. «Мелколесье. Степь и дали...», «Пороша»; А. Ахматова  «Перед весной бывают дни такие...» </w:t>
      </w:r>
    </w:p>
    <w:p w:rsidR="001C597F" w:rsidRPr="00D70A0A" w:rsidRDefault="001C597F" w:rsidP="00FE6E13">
      <w:pPr>
        <w:jc w:val="both"/>
        <w:rPr>
          <w:rFonts w:ascii="Times New Roman" w:hAnsi="Times New Roman"/>
          <w:szCs w:val="24"/>
        </w:rPr>
      </w:pPr>
      <w:r w:rsidRPr="00D70A0A">
        <w:rPr>
          <w:rFonts w:ascii="Times New Roman" w:hAnsi="Times New Roman"/>
          <w:szCs w:val="24"/>
        </w:rPr>
        <w:t>Чувство радости и печали, любви к родной природе родине в стихотворных произведениях поэтов  XX век Связь ритмики и мелодики стиха с эмоциональным состоянием, выраженным в стихотворении. Поэтизация родне природы.</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Николай Михайлович Рубцов.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поэте. «Звезда полей», «Листья осенние», «В горнице». Тема Родины в поэзии Рубцова. Человек и природа в «тихой» лирике Рубцова.</w:t>
      </w:r>
    </w:p>
    <w:p w:rsidR="001C597F" w:rsidRPr="00562BA2" w:rsidRDefault="001C597F" w:rsidP="00FE6E13">
      <w:pPr>
        <w:jc w:val="both"/>
        <w:rPr>
          <w:rFonts w:ascii="Times New Roman" w:hAnsi="Times New Roman"/>
          <w:szCs w:val="24"/>
        </w:rPr>
      </w:pPr>
      <w:r w:rsidRPr="00D70A0A">
        <w:rPr>
          <w:rFonts w:ascii="Times New Roman" w:hAnsi="Times New Roman"/>
          <w:i/>
          <w:szCs w:val="24"/>
        </w:rPr>
        <w:t>Теория литературы. Изобразительно-выразительные средства (развитие понятия</w:t>
      </w:r>
      <w:r w:rsidRPr="00562BA2">
        <w:rPr>
          <w:rFonts w:ascii="Times New Roman" w:hAnsi="Times New Roman"/>
          <w:i/>
          <w:szCs w:val="24"/>
        </w:rPr>
        <w:t>)</w:t>
      </w:r>
      <w:r w:rsidRPr="00562BA2">
        <w:rPr>
          <w:rFonts w:ascii="Times New Roman" w:hAnsi="Times New Roman"/>
          <w:szCs w:val="24"/>
        </w:rPr>
        <w:t xml:space="preserve"> </w:t>
      </w:r>
    </w:p>
    <w:p w:rsidR="001C597F" w:rsidRPr="00562BA2" w:rsidRDefault="001C597F" w:rsidP="00FE6E13">
      <w:pPr>
        <w:jc w:val="both"/>
        <w:rPr>
          <w:rFonts w:ascii="Times New Roman" w:hAnsi="Times New Roman"/>
          <w:szCs w:val="24"/>
        </w:rPr>
      </w:pPr>
      <w:r w:rsidRPr="00562BA2">
        <w:rPr>
          <w:rFonts w:ascii="Times New Roman" w:hAnsi="Times New Roman"/>
          <w:szCs w:val="24"/>
        </w:rPr>
        <w:t>К.Р. Контрольная работа N° 10 по стихотворениям о природе поэтов XX в.</w:t>
      </w:r>
    </w:p>
    <w:p w:rsidR="001C597F" w:rsidRPr="00562BA2" w:rsidRDefault="001C597F" w:rsidP="00FE6E13">
      <w:pPr>
        <w:jc w:val="both"/>
        <w:rPr>
          <w:rFonts w:ascii="Times New Roman" w:hAnsi="Times New Roman"/>
          <w:szCs w:val="24"/>
        </w:rPr>
      </w:pPr>
      <w:r w:rsidRPr="00562BA2">
        <w:rPr>
          <w:rFonts w:ascii="Times New Roman" w:hAnsi="Times New Roman"/>
          <w:szCs w:val="24"/>
        </w:rPr>
        <w:t>P.P. Выразительное чтение стихотворений. Устное рецензирование выразительного чтения. Участие в коллективном диалоге.</w:t>
      </w:r>
    </w:p>
    <w:p w:rsidR="001C597F" w:rsidRPr="00562BA2" w:rsidRDefault="005F76AA" w:rsidP="00FE6E13">
      <w:pPr>
        <w:jc w:val="both"/>
        <w:rPr>
          <w:rFonts w:ascii="Times New Roman" w:hAnsi="Times New Roman"/>
          <w:b/>
          <w:szCs w:val="24"/>
        </w:rPr>
      </w:pPr>
      <w:r w:rsidRPr="00562BA2">
        <w:rPr>
          <w:rFonts w:ascii="Times New Roman" w:hAnsi="Times New Roman"/>
          <w:b/>
          <w:szCs w:val="24"/>
        </w:rPr>
        <w:t xml:space="preserve">Писатели улыбаются </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Василий </w:t>
      </w:r>
      <w:proofErr w:type="spellStart"/>
      <w:r w:rsidRPr="00D70A0A">
        <w:rPr>
          <w:rFonts w:ascii="Times New Roman" w:hAnsi="Times New Roman"/>
          <w:szCs w:val="24"/>
        </w:rPr>
        <w:t>Макарович</w:t>
      </w:r>
      <w:proofErr w:type="spellEnd"/>
      <w:r w:rsidRPr="00D70A0A">
        <w:rPr>
          <w:rFonts w:ascii="Times New Roman" w:hAnsi="Times New Roman"/>
          <w:szCs w:val="24"/>
        </w:rPr>
        <w:t xml:space="preserve"> Шукшин </w:t>
      </w:r>
      <w:r w:rsidR="001C597F" w:rsidRPr="00D70A0A">
        <w:rPr>
          <w:rFonts w:ascii="Times New Roman" w:hAnsi="Times New Roman"/>
          <w:szCs w:val="24"/>
        </w:rPr>
        <w:t xml:space="preserve">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Краткий рассказ о жизни и творчестве писателя. Рассказы «Чудик» и «Критик». Особенности </w:t>
      </w:r>
      <w:proofErr w:type="spellStart"/>
      <w:r w:rsidRPr="00D70A0A">
        <w:rPr>
          <w:rFonts w:ascii="Times New Roman" w:hAnsi="Times New Roman"/>
          <w:szCs w:val="24"/>
        </w:rPr>
        <w:t>шукшинских</w:t>
      </w:r>
      <w:proofErr w:type="spellEnd"/>
      <w:r w:rsidRPr="00D70A0A">
        <w:rPr>
          <w:rFonts w:ascii="Times New Roman" w:hAnsi="Times New Roman"/>
          <w:szCs w:val="24"/>
        </w:rPr>
        <w:t xml:space="preserve"> героев — «чудиков», правдоискателей, праведников. Человеческая открытость миру как синовия незащищенности. Образ «странного» героя в литературе</w:t>
      </w:r>
    </w:p>
    <w:p w:rsidR="001C597F" w:rsidRPr="00D70A0A" w:rsidRDefault="001C597F" w:rsidP="00FE6E13">
      <w:pPr>
        <w:jc w:val="both"/>
        <w:rPr>
          <w:rFonts w:ascii="Times New Roman" w:hAnsi="Times New Roman"/>
          <w:szCs w:val="24"/>
        </w:rPr>
      </w:pPr>
      <w:r w:rsidRPr="00D70A0A">
        <w:rPr>
          <w:rFonts w:ascii="Times New Roman" w:hAnsi="Times New Roman"/>
          <w:szCs w:val="24"/>
        </w:rPr>
        <w:t>Фазиль Искандер.</w:t>
      </w:r>
    </w:p>
    <w:p w:rsidR="001C597F" w:rsidRPr="00562BA2" w:rsidRDefault="001C597F" w:rsidP="00FE6E13">
      <w:pPr>
        <w:jc w:val="both"/>
        <w:rPr>
          <w:rFonts w:ascii="Times New Roman" w:hAnsi="Times New Roman"/>
          <w:szCs w:val="24"/>
        </w:rPr>
      </w:pPr>
      <w:r w:rsidRPr="00D70A0A">
        <w:rPr>
          <w:rFonts w:ascii="Times New Roman" w:hAnsi="Times New Roman"/>
          <w:szCs w:val="24"/>
        </w:rPr>
        <w:t>Краткий рассказ о писателе. «Тринадцатый подвиг Геракла». Влияние учителя на формирование детского характера. Чувство юмора как одно из ценных качеств человека</w:t>
      </w:r>
      <w:proofErr w:type="gramStart"/>
      <w:r w:rsidRPr="00562BA2">
        <w:rPr>
          <w:rFonts w:ascii="Times New Roman" w:hAnsi="Times New Roman"/>
          <w:szCs w:val="24"/>
        </w:rPr>
        <w:t xml:space="preserve">.. </w:t>
      </w:r>
      <w:proofErr w:type="spellStart"/>
      <w:proofErr w:type="gramEnd"/>
      <w:r w:rsidRPr="00562BA2">
        <w:rPr>
          <w:rFonts w:ascii="Times New Roman" w:hAnsi="Times New Roman"/>
          <w:szCs w:val="24"/>
        </w:rPr>
        <w:t>Р.р</w:t>
      </w:r>
      <w:proofErr w:type="spellEnd"/>
      <w:r w:rsidRPr="00562BA2">
        <w:rPr>
          <w:rFonts w:ascii="Times New Roman" w:hAnsi="Times New Roman"/>
          <w:szCs w:val="24"/>
        </w:rPr>
        <w:t>. Устная и письменная характеристика героев. Участие в коллективном диалоге.</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Из</w:t>
      </w:r>
      <w:r w:rsidR="005F76AA" w:rsidRPr="00562BA2">
        <w:rPr>
          <w:rFonts w:ascii="Times New Roman" w:hAnsi="Times New Roman"/>
          <w:b/>
          <w:szCs w:val="24"/>
        </w:rPr>
        <w:t xml:space="preserve"> литературы народов России </w:t>
      </w:r>
    </w:p>
    <w:p w:rsidR="001C597F" w:rsidRPr="00D70A0A" w:rsidRDefault="005F76AA" w:rsidP="00FE6E13">
      <w:pPr>
        <w:jc w:val="both"/>
        <w:rPr>
          <w:rFonts w:ascii="Times New Roman" w:hAnsi="Times New Roman"/>
          <w:szCs w:val="24"/>
        </w:rPr>
      </w:pPr>
      <w:proofErr w:type="spellStart"/>
      <w:r w:rsidRPr="00D70A0A">
        <w:rPr>
          <w:rFonts w:ascii="Times New Roman" w:hAnsi="Times New Roman"/>
          <w:szCs w:val="24"/>
        </w:rPr>
        <w:t>Габдулла</w:t>
      </w:r>
      <w:proofErr w:type="spellEnd"/>
      <w:proofErr w:type="gramStart"/>
      <w:r w:rsidRPr="00D70A0A">
        <w:rPr>
          <w:rFonts w:ascii="Times New Roman" w:hAnsi="Times New Roman"/>
          <w:szCs w:val="24"/>
        </w:rPr>
        <w:t xml:space="preserve"> Т</w:t>
      </w:r>
      <w:proofErr w:type="gramEnd"/>
      <w:r w:rsidRPr="00D70A0A">
        <w:rPr>
          <w:rFonts w:ascii="Times New Roman" w:hAnsi="Times New Roman"/>
          <w:szCs w:val="24"/>
        </w:rPr>
        <w:t xml:space="preserve">укай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татарского поэта. «Родная деревня», «Книга». Любовь к своей малой родине и к своему родному краю, верность обычаям, своей семье,  традициям своего народа. Книга в жизни человек. Книг</w:t>
      </w:r>
      <w:proofErr w:type="gramStart"/>
      <w:r w:rsidRPr="00D70A0A">
        <w:rPr>
          <w:rFonts w:ascii="Times New Roman" w:hAnsi="Times New Roman"/>
          <w:szCs w:val="24"/>
        </w:rPr>
        <w:t>а-</w:t>
      </w:r>
      <w:proofErr w:type="gramEnd"/>
      <w:r w:rsidRPr="00D70A0A">
        <w:rPr>
          <w:rFonts w:ascii="Times New Roman" w:hAnsi="Times New Roman"/>
          <w:szCs w:val="24"/>
        </w:rPr>
        <w:t xml:space="preserve"> «Отрада из отрад, путеводная звезда, «бесстрашное сердце, радостная душа.</w:t>
      </w:r>
    </w:p>
    <w:p w:rsidR="001C597F" w:rsidRPr="00D70A0A" w:rsidRDefault="005F76AA" w:rsidP="00FE6E13">
      <w:pPr>
        <w:jc w:val="both"/>
        <w:rPr>
          <w:rFonts w:ascii="Times New Roman" w:hAnsi="Times New Roman"/>
          <w:szCs w:val="24"/>
        </w:rPr>
      </w:pPr>
      <w:proofErr w:type="spellStart"/>
      <w:r w:rsidRPr="00D70A0A">
        <w:rPr>
          <w:rFonts w:ascii="Times New Roman" w:hAnsi="Times New Roman"/>
          <w:szCs w:val="24"/>
        </w:rPr>
        <w:t>Кайсын</w:t>
      </w:r>
      <w:proofErr w:type="spellEnd"/>
      <w:r w:rsidRPr="00D70A0A">
        <w:rPr>
          <w:rFonts w:ascii="Times New Roman" w:hAnsi="Times New Roman"/>
          <w:szCs w:val="24"/>
        </w:rPr>
        <w:t xml:space="preserve"> Кулиев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поэта. «Когда на меня навалилась беда...», «Каким бы малым ни был мой народ</w:t>
      </w:r>
      <w:proofErr w:type="gramStart"/>
      <w:r w:rsidRPr="00D70A0A">
        <w:rPr>
          <w:rFonts w:ascii="Times New Roman" w:hAnsi="Times New Roman"/>
          <w:szCs w:val="24"/>
        </w:rPr>
        <w:t xml:space="preserve">..» </w:t>
      </w:r>
      <w:proofErr w:type="gramEnd"/>
      <w:r w:rsidRPr="00D70A0A">
        <w:rPr>
          <w:rFonts w:ascii="Times New Roman" w:hAnsi="Times New Roman"/>
          <w:szCs w:val="24"/>
        </w:rPr>
        <w:t>Родина как источник сил для преодоления любых испытаний и ударов судьбы. Основные поэтические образы, символизирующие Родину в стихотворениях поэта. Тема бессмертия народа, нации до тех пор, пока живы его язык, поэзия, обычаи. Поэт — вечный должник своего народа.</w:t>
      </w:r>
    </w:p>
    <w:p w:rsidR="001C597F" w:rsidRPr="00562BA2" w:rsidRDefault="001C597F" w:rsidP="00FE6E13">
      <w:pPr>
        <w:jc w:val="both"/>
        <w:rPr>
          <w:rFonts w:ascii="Times New Roman" w:hAnsi="Times New Roman"/>
          <w:i/>
          <w:szCs w:val="24"/>
        </w:rPr>
      </w:pPr>
      <w:r w:rsidRPr="00D70A0A">
        <w:rPr>
          <w:rFonts w:ascii="Times New Roman" w:hAnsi="Times New Roman"/>
          <w:i/>
          <w:szCs w:val="24"/>
        </w:rPr>
        <w:t xml:space="preserve">Теория литературы. </w:t>
      </w:r>
      <w:proofErr w:type="gramStart"/>
      <w:r w:rsidRPr="00D70A0A">
        <w:rPr>
          <w:rFonts w:ascii="Times New Roman" w:hAnsi="Times New Roman"/>
          <w:i/>
          <w:szCs w:val="24"/>
        </w:rPr>
        <w:t>Общечеловеческое</w:t>
      </w:r>
      <w:proofErr w:type="gramEnd"/>
      <w:r w:rsidRPr="00D70A0A">
        <w:rPr>
          <w:rFonts w:ascii="Times New Roman" w:hAnsi="Times New Roman"/>
          <w:i/>
          <w:szCs w:val="24"/>
        </w:rPr>
        <w:t xml:space="preserve"> и национальное</w:t>
      </w:r>
      <w:r w:rsidRPr="00562BA2">
        <w:rPr>
          <w:rFonts w:ascii="Times New Roman" w:hAnsi="Times New Roman"/>
          <w:i/>
          <w:szCs w:val="24"/>
        </w:rPr>
        <w:t xml:space="preserve"> в литературе разных народов.</w:t>
      </w:r>
    </w:p>
    <w:p w:rsidR="001C597F" w:rsidRPr="00562BA2" w:rsidRDefault="001C597F" w:rsidP="00FE6E13">
      <w:pPr>
        <w:jc w:val="both"/>
        <w:rPr>
          <w:rFonts w:ascii="Times New Roman" w:hAnsi="Times New Roman"/>
          <w:b/>
          <w:szCs w:val="24"/>
        </w:rPr>
      </w:pPr>
      <w:r w:rsidRPr="00562BA2">
        <w:rPr>
          <w:rFonts w:ascii="Times New Roman" w:hAnsi="Times New Roman"/>
          <w:b/>
          <w:szCs w:val="24"/>
        </w:rPr>
        <w:t xml:space="preserve">ИЗ ЗАРУБЕЖНОЙ </w:t>
      </w:r>
      <w:r w:rsidR="005F76AA" w:rsidRPr="00562BA2">
        <w:rPr>
          <w:rFonts w:ascii="Times New Roman" w:hAnsi="Times New Roman"/>
          <w:b/>
          <w:szCs w:val="24"/>
        </w:rPr>
        <w:t xml:space="preserve">ЛИТЕРАТУРЫ </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Мифы Древней Греции </w:t>
      </w:r>
    </w:p>
    <w:p w:rsidR="001C597F" w:rsidRPr="00D70A0A" w:rsidRDefault="001C597F" w:rsidP="00FE6E13">
      <w:pPr>
        <w:jc w:val="both"/>
        <w:rPr>
          <w:rFonts w:ascii="Times New Roman" w:hAnsi="Times New Roman"/>
          <w:szCs w:val="24"/>
        </w:rPr>
      </w:pPr>
      <w:r w:rsidRPr="00D70A0A">
        <w:rPr>
          <w:rFonts w:ascii="Times New Roman" w:hAnsi="Times New Roman"/>
          <w:szCs w:val="24"/>
        </w:rPr>
        <w:t>«Скотный двор царя Авгия», «Яблоки Гесперид». Подвиги Геракла (в переложении Н. Куна).</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Геродот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«Легенда об </w:t>
      </w:r>
      <w:proofErr w:type="spellStart"/>
      <w:r w:rsidRPr="00D70A0A">
        <w:rPr>
          <w:rFonts w:ascii="Times New Roman" w:hAnsi="Times New Roman"/>
          <w:szCs w:val="24"/>
        </w:rPr>
        <w:t>Арионе</w:t>
      </w:r>
      <w:proofErr w:type="spellEnd"/>
      <w:r w:rsidRPr="00D70A0A">
        <w:rPr>
          <w:rFonts w:ascii="Times New Roman" w:hAnsi="Times New Roman"/>
          <w:szCs w:val="24"/>
        </w:rPr>
        <w:t xml:space="preserve">». </w:t>
      </w:r>
      <w:r w:rsidRPr="00D70A0A">
        <w:rPr>
          <w:rFonts w:ascii="Times New Roman" w:hAnsi="Times New Roman"/>
          <w:i/>
          <w:szCs w:val="24"/>
        </w:rPr>
        <w:t>Теория литературы. Миф. Отличие мифа от сказки.</w:t>
      </w:r>
      <w:r w:rsidRPr="00D70A0A">
        <w:rPr>
          <w:rFonts w:ascii="Times New Roman" w:hAnsi="Times New Roman"/>
          <w:szCs w:val="24"/>
        </w:rPr>
        <w:t xml:space="preserve"> </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Гомер </w:t>
      </w:r>
    </w:p>
    <w:p w:rsidR="001C597F" w:rsidRPr="00D70A0A" w:rsidRDefault="001C597F" w:rsidP="00FE6E13">
      <w:pPr>
        <w:jc w:val="both"/>
        <w:rPr>
          <w:rFonts w:ascii="Times New Roman" w:hAnsi="Times New Roman"/>
          <w:szCs w:val="24"/>
        </w:rPr>
      </w:pPr>
      <w:r w:rsidRPr="00D70A0A">
        <w:rPr>
          <w:rFonts w:ascii="Times New Roman" w:hAnsi="Times New Roman"/>
          <w:szCs w:val="24"/>
        </w:rPr>
        <w:lastRenderedPageBreak/>
        <w:t xml:space="preserve">Краткий рассказ о жизни и творчестве Гомера. «Илиада», «Одиссея» как эпические поэмы. Изображение героев и героические подвиги в «Илиаде». Описание щита Ахиллеса: сцены войны и мирной жизни.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w:t>
      </w:r>
      <w:proofErr w:type="spellStart"/>
      <w:r w:rsidRPr="00D70A0A">
        <w:rPr>
          <w:rFonts w:ascii="Times New Roman" w:hAnsi="Times New Roman"/>
          <w:szCs w:val="24"/>
        </w:rPr>
        <w:t>Полифем</w:t>
      </w:r>
      <w:proofErr w:type="spellEnd"/>
      <w:r w:rsidRPr="00D70A0A">
        <w:rPr>
          <w:rFonts w:ascii="Times New Roman" w:hAnsi="Times New Roman"/>
          <w:szCs w:val="24"/>
        </w:rPr>
        <w:t>. «Одиссея» — песня о героических подвигах, мужественных героях.</w:t>
      </w:r>
    </w:p>
    <w:p w:rsidR="001C597F" w:rsidRPr="00D70A0A" w:rsidRDefault="001C597F" w:rsidP="00FE6E13">
      <w:pPr>
        <w:jc w:val="both"/>
        <w:rPr>
          <w:rFonts w:ascii="Times New Roman" w:hAnsi="Times New Roman"/>
          <w:i/>
          <w:szCs w:val="24"/>
        </w:rPr>
      </w:pPr>
      <w:r w:rsidRPr="00D70A0A">
        <w:rPr>
          <w:rFonts w:ascii="Times New Roman" w:hAnsi="Times New Roman"/>
          <w:i/>
          <w:szCs w:val="24"/>
        </w:rPr>
        <w:t>Теория литературы. Понятие о героическом эпосе (начальные представления).</w:t>
      </w:r>
    </w:p>
    <w:p w:rsidR="001C597F" w:rsidRPr="00D70A0A" w:rsidRDefault="001C597F" w:rsidP="00FE6E13">
      <w:pPr>
        <w:jc w:val="both"/>
        <w:rPr>
          <w:rFonts w:ascii="Times New Roman" w:hAnsi="Times New Roman"/>
          <w:szCs w:val="24"/>
        </w:rPr>
      </w:pPr>
      <w:r w:rsidRPr="00D70A0A">
        <w:rPr>
          <w:rFonts w:ascii="Times New Roman" w:hAnsi="Times New Roman"/>
          <w:szCs w:val="24"/>
        </w:rPr>
        <w:t>Мигель  де Серв</w:t>
      </w:r>
      <w:r w:rsidR="005F76AA" w:rsidRPr="00D70A0A">
        <w:rPr>
          <w:rFonts w:ascii="Times New Roman" w:hAnsi="Times New Roman"/>
          <w:szCs w:val="24"/>
        </w:rPr>
        <w:t xml:space="preserve">антес Сааведра </w:t>
      </w:r>
    </w:p>
    <w:p w:rsidR="001C597F" w:rsidRPr="00D70A0A" w:rsidRDefault="001C597F" w:rsidP="00FE6E13">
      <w:pPr>
        <w:jc w:val="both"/>
        <w:rPr>
          <w:rFonts w:ascii="Times New Roman" w:hAnsi="Times New Roman"/>
          <w:i/>
          <w:szCs w:val="24"/>
        </w:rPr>
      </w:pPr>
      <w:r w:rsidRPr="00D70A0A">
        <w:rPr>
          <w:rFonts w:ascii="Times New Roman" w:hAnsi="Times New Roman"/>
          <w:szCs w:val="24"/>
        </w:rPr>
        <w:t xml:space="preserve">Краткий рассказ о жизни и творчестве писателя, роман «Дон Кихот». Проблема ложных и истинных идеалов. Герой, создавший воображаемый мир и живущий в нем. Пародия на рыцарские романы. Освобождение от искусственных ценностей и приобщение к истинно народному пониманию правды жизни. Мастерство Сервантеса-романиста. Дон Кихот как «вечный» образ мировой литературы (для внеклассного чтения) </w:t>
      </w:r>
      <w:r w:rsidRPr="00D70A0A">
        <w:rPr>
          <w:rFonts w:ascii="Times New Roman" w:hAnsi="Times New Roman"/>
          <w:i/>
          <w:szCs w:val="24"/>
        </w:rPr>
        <w:t>Теория литературы. «Вечные» образы в искусстве (начальные представления).</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Фридрих Шиллер </w:t>
      </w:r>
    </w:p>
    <w:p w:rsidR="001C597F" w:rsidRPr="00D70A0A" w:rsidRDefault="001C597F" w:rsidP="00FE6E13">
      <w:pPr>
        <w:jc w:val="both"/>
        <w:rPr>
          <w:rFonts w:ascii="Times New Roman" w:hAnsi="Times New Roman"/>
          <w:szCs w:val="24"/>
        </w:rPr>
      </w:pPr>
      <w:r w:rsidRPr="00D70A0A">
        <w:rPr>
          <w:rFonts w:ascii="Times New Roman" w:hAnsi="Times New Roman"/>
          <w:szCs w:val="24"/>
        </w:rPr>
        <w:t xml:space="preserve">Краткий рассказ о жизни и творчестве писателя. Баллада «Перчатка». Повествование о феодальных нравах. Любовь как благородство и своевольный, бесчеловечный каприз. Рыцарь </w:t>
      </w:r>
      <w:proofErr w:type="gramStart"/>
      <w:r w:rsidRPr="00D70A0A">
        <w:rPr>
          <w:rFonts w:ascii="Times New Roman" w:hAnsi="Times New Roman"/>
          <w:szCs w:val="24"/>
        </w:rPr>
        <w:t>—г</w:t>
      </w:r>
      <w:proofErr w:type="gramEnd"/>
      <w:r w:rsidRPr="00D70A0A">
        <w:rPr>
          <w:rFonts w:ascii="Times New Roman" w:hAnsi="Times New Roman"/>
          <w:szCs w:val="24"/>
        </w:rPr>
        <w:t>ерой, отвергающий награду и защищающий личное достоинство и честь.</w:t>
      </w:r>
    </w:p>
    <w:p w:rsidR="001C597F" w:rsidRPr="00D70A0A" w:rsidRDefault="001C597F" w:rsidP="00FE6E13">
      <w:pPr>
        <w:jc w:val="both"/>
        <w:rPr>
          <w:rFonts w:ascii="Times New Roman" w:hAnsi="Times New Roman"/>
          <w:i/>
          <w:szCs w:val="24"/>
        </w:rPr>
      </w:pPr>
      <w:r w:rsidRPr="00D70A0A">
        <w:rPr>
          <w:rFonts w:ascii="Times New Roman" w:hAnsi="Times New Roman"/>
          <w:i/>
          <w:szCs w:val="24"/>
        </w:rPr>
        <w:t>Теория литературы. Рыцарская баллада (начальные представления).</w:t>
      </w:r>
    </w:p>
    <w:p w:rsidR="001C597F" w:rsidRPr="00D70A0A" w:rsidRDefault="005F76AA" w:rsidP="00FE6E13">
      <w:pPr>
        <w:jc w:val="both"/>
        <w:rPr>
          <w:rFonts w:ascii="Times New Roman" w:hAnsi="Times New Roman"/>
          <w:szCs w:val="24"/>
        </w:rPr>
      </w:pPr>
      <w:proofErr w:type="spellStart"/>
      <w:r w:rsidRPr="00D70A0A">
        <w:rPr>
          <w:rFonts w:ascii="Times New Roman" w:hAnsi="Times New Roman"/>
          <w:szCs w:val="24"/>
        </w:rPr>
        <w:t>Проспер</w:t>
      </w:r>
      <w:proofErr w:type="spellEnd"/>
      <w:r w:rsidRPr="00D70A0A">
        <w:rPr>
          <w:rFonts w:ascii="Times New Roman" w:hAnsi="Times New Roman"/>
          <w:szCs w:val="24"/>
        </w:rPr>
        <w:t xml:space="preserve"> Мериме </w:t>
      </w:r>
    </w:p>
    <w:p w:rsidR="001C597F" w:rsidRPr="00D70A0A" w:rsidRDefault="001C597F" w:rsidP="00FE6E13">
      <w:pPr>
        <w:jc w:val="both"/>
        <w:rPr>
          <w:rFonts w:ascii="Times New Roman" w:hAnsi="Times New Roman"/>
          <w:szCs w:val="24"/>
        </w:rPr>
      </w:pPr>
      <w:r w:rsidRPr="00D70A0A">
        <w:rPr>
          <w:rFonts w:ascii="Times New Roman" w:hAnsi="Times New Roman"/>
          <w:szCs w:val="24"/>
        </w:rPr>
        <w:t>Краткий рассказ о жизни и творчестве писателя. Новелла «</w:t>
      </w:r>
      <w:proofErr w:type="spellStart"/>
      <w:r w:rsidRPr="00D70A0A">
        <w:rPr>
          <w:rFonts w:ascii="Times New Roman" w:hAnsi="Times New Roman"/>
          <w:szCs w:val="24"/>
        </w:rPr>
        <w:t>Маттео</w:t>
      </w:r>
      <w:proofErr w:type="spellEnd"/>
      <w:r w:rsidRPr="00D70A0A">
        <w:rPr>
          <w:rFonts w:ascii="Times New Roman" w:hAnsi="Times New Roman"/>
          <w:szCs w:val="24"/>
        </w:rPr>
        <w:t xml:space="preserve"> Фальконе». Изображение дикой природы. Превосходство естественной, «простой» жизни и исторически сложившихся устоев </w:t>
      </w:r>
      <w:proofErr w:type="gramStart"/>
      <w:r w:rsidRPr="00D70A0A">
        <w:rPr>
          <w:rFonts w:ascii="Times New Roman" w:hAnsi="Times New Roman"/>
          <w:szCs w:val="24"/>
        </w:rPr>
        <w:t>над</w:t>
      </w:r>
      <w:proofErr w:type="gramEnd"/>
      <w:r w:rsidRPr="00D70A0A">
        <w:rPr>
          <w:rFonts w:ascii="Times New Roman" w:hAnsi="Times New Roman"/>
          <w:szCs w:val="24"/>
        </w:rPr>
        <w:t xml:space="preserve"> цивилизованной с ее порочными нравами. Романтический сюжет и его реалистическое воплощение.</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Антуан де Сент-Экзюпери </w:t>
      </w:r>
    </w:p>
    <w:p w:rsidR="001C597F" w:rsidRPr="00D70A0A" w:rsidRDefault="001C597F" w:rsidP="00FE6E13">
      <w:pPr>
        <w:jc w:val="both"/>
        <w:rPr>
          <w:rFonts w:ascii="Times New Roman" w:hAnsi="Times New Roman"/>
          <w:i/>
          <w:szCs w:val="24"/>
        </w:rPr>
      </w:pPr>
      <w:r w:rsidRPr="00D70A0A">
        <w:rPr>
          <w:rFonts w:ascii="Times New Roman" w:hAnsi="Times New Roman"/>
          <w:szCs w:val="24"/>
        </w:rPr>
        <w:t xml:space="preserve">Краткий рассказ о жизни и творчестве писателя. «Меленький принц» как философская сказка и мудрая притча. Чистота восприятия мира как величайшая ценность. </w:t>
      </w:r>
      <w:r w:rsidRPr="00D70A0A">
        <w:rPr>
          <w:rFonts w:ascii="Times New Roman" w:hAnsi="Times New Roman"/>
          <w:i/>
          <w:szCs w:val="24"/>
        </w:rPr>
        <w:t>Теория литературы. Притча (начальные представления).</w:t>
      </w:r>
    </w:p>
    <w:p w:rsidR="001C597F" w:rsidRPr="00D70A0A" w:rsidRDefault="005F76AA" w:rsidP="00FE6E13">
      <w:pPr>
        <w:jc w:val="both"/>
        <w:rPr>
          <w:rFonts w:ascii="Times New Roman" w:hAnsi="Times New Roman"/>
          <w:szCs w:val="24"/>
        </w:rPr>
      </w:pPr>
      <w:r w:rsidRPr="00D70A0A">
        <w:rPr>
          <w:rFonts w:ascii="Times New Roman" w:hAnsi="Times New Roman"/>
          <w:szCs w:val="24"/>
        </w:rPr>
        <w:t xml:space="preserve">Подведение итогов за год </w:t>
      </w:r>
    </w:p>
    <w:p w:rsidR="001C597F" w:rsidRPr="00562BA2" w:rsidRDefault="001C597F" w:rsidP="00FE6E13">
      <w:pPr>
        <w:jc w:val="both"/>
        <w:rPr>
          <w:rFonts w:ascii="Times New Roman" w:hAnsi="Times New Roman"/>
          <w:szCs w:val="24"/>
        </w:rPr>
      </w:pPr>
      <w:r w:rsidRPr="00562BA2">
        <w:rPr>
          <w:rFonts w:ascii="Times New Roman" w:hAnsi="Times New Roman"/>
          <w:szCs w:val="24"/>
        </w:rPr>
        <w:t>Итоговый тест. Задания для летнего чтения. Итоговый проект.</w:t>
      </w:r>
    </w:p>
    <w:p w:rsidR="001C597F" w:rsidRPr="00562BA2" w:rsidRDefault="001C597F" w:rsidP="00562BA2">
      <w:pPr>
        <w:jc w:val="both"/>
        <w:rPr>
          <w:rFonts w:ascii="Times New Roman" w:hAnsi="Times New Roman"/>
          <w:b/>
          <w:szCs w:val="24"/>
        </w:rPr>
      </w:pPr>
    </w:p>
    <w:p w:rsidR="00ED3062" w:rsidRDefault="00ED3062" w:rsidP="00562BA2">
      <w:pPr>
        <w:jc w:val="both"/>
        <w:rPr>
          <w:rFonts w:ascii="Times New Roman" w:hAnsi="Times New Roman"/>
          <w:b/>
          <w:szCs w:val="24"/>
        </w:rPr>
      </w:pPr>
    </w:p>
    <w:p w:rsidR="00ED3062" w:rsidRDefault="00ED3062" w:rsidP="00562BA2">
      <w:pPr>
        <w:jc w:val="both"/>
        <w:rPr>
          <w:rFonts w:ascii="Times New Roman" w:hAnsi="Times New Roman"/>
          <w:b/>
          <w:szCs w:val="24"/>
        </w:rPr>
      </w:pPr>
    </w:p>
    <w:p w:rsidR="00ED3062" w:rsidRDefault="00ED3062" w:rsidP="00562BA2">
      <w:pPr>
        <w:jc w:val="both"/>
        <w:rPr>
          <w:rFonts w:ascii="Times New Roman" w:hAnsi="Times New Roman"/>
          <w:b/>
          <w:szCs w:val="24"/>
        </w:rPr>
      </w:pPr>
    </w:p>
    <w:p w:rsidR="00ED3062" w:rsidRDefault="00ED3062" w:rsidP="00562BA2">
      <w:pPr>
        <w:jc w:val="both"/>
        <w:rPr>
          <w:rFonts w:ascii="Times New Roman" w:hAnsi="Times New Roman"/>
          <w:b/>
          <w:szCs w:val="24"/>
        </w:rPr>
      </w:pPr>
    </w:p>
    <w:p w:rsidR="001C597F" w:rsidRPr="00562BA2" w:rsidRDefault="001C597F" w:rsidP="00562BA2">
      <w:pPr>
        <w:jc w:val="both"/>
        <w:rPr>
          <w:rFonts w:ascii="Times New Roman" w:hAnsi="Times New Roman"/>
          <w:b/>
          <w:szCs w:val="24"/>
        </w:rPr>
      </w:pPr>
      <w:r w:rsidRPr="00562BA2">
        <w:rPr>
          <w:rFonts w:ascii="Times New Roman" w:hAnsi="Times New Roman"/>
          <w:b/>
          <w:szCs w:val="24"/>
        </w:rPr>
        <w:t>Содержание учебного курса литературы 7 класс</w:t>
      </w:r>
      <w:r w:rsidR="00C0602A" w:rsidRPr="00562BA2">
        <w:rPr>
          <w:rFonts w:ascii="Times New Roman" w:hAnsi="Times New Roman"/>
          <w:b/>
          <w:szCs w:val="24"/>
        </w:rPr>
        <w:t xml:space="preserve"> </w:t>
      </w:r>
    </w:p>
    <w:p w:rsidR="00AA7B4A" w:rsidRPr="00562BA2" w:rsidRDefault="00AA7B4A" w:rsidP="00ED3062">
      <w:pPr>
        <w:jc w:val="both"/>
        <w:rPr>
          <w:rFonts w:ascii="Times New Roman" w:hAnsi="Times New Roman"/>
          <w:b/>
          <w:bCs/>
          <w:szCs w:val="24"/>
        </w:rPr>
      </w:pPr>
      <w:r w:rsidRPr="00562BA2">
        <w:rPr>
          <w:rFonts w:ascii="Times New Roman" w:hAnsi="Times New Roman"/>
          <w:b/>
          <w:bCs/>
          <w:szCs w:val="24"/>
        </w:rPr>
        <w:t>Введение</w:t>
      </w:r>
    </w:p>
    <w:p w:rsidR="00AA7B4A" w:rsidRPr="00562BA2" w:rsidRDefault="00AA7B4A" w:rsidP="00ED3062">
      <w:pPr>
        <w:shd w:val="clear" w:color="auto" w:fill="FFFFFF"/>
        <w:ind w:right="14"/>
        <w:jc w:val="both"/>
        <w:rPr>
          <w:rFonts w:ascii="Times New Roman" w:hAnsi="Times New Roman"/>
          <w:szCs w:val="24"/>
        </w:rPr>
      </w:pPr>
      <w:r w:rsidRPr="00562BA2">
        <w:rPr>
          <w:rFonts w:ascii="Times New Roman" w:hAnsi="Times New Roman"/>
          <w:szCs w:val="24"/>
        </w:rPr>
        <w:t>Изображение человека как важнейшая идейно-нрав</w:t>
      </w:r>
      <w:r w:rsidRPr="00562BA2">
        <w:rPr>
          <w:rFonts w:ascii="Times New Roman" w:hAnsi="Times New Roman"/>
          <w:szCs w:val="24"/>
        </w:rPr>
        <w:softHyphen/>
        <w:t xml:space="preserve">ственная проблема литературы. Взаимосвязь характеров </w:t>
      </w:r>
      <w:r w:rsidRPr="00562BA2">
        <w:rPr>
          <w:rFonts w:ascii="Times New Roman" w:hAnsi="Times New Roman"/>
          <w:bCs/>
          <w:szCs w:val="24"/>
        </w:rPr>
        <w:t xml:space="preserve">и </w:t>
      </w:r>
      <w:r w:rsidRPr="00562BA2">
        <w:rPr>
          <w:rFonts w:ascii="Times New Roman" w:hAnsi="Times New Roman"/>
          <w:szCs w:val="24"/>
        </w:rPr>
        <w:t>обстоятельств в художественном произведении. Труд чело</w:t>
      </w:r>
      <w:r w:rsidRPr="00562BA2">
        <w:rPr>
          <w:rFonts w:ascii="Times New Roman" w:hAnsi="Times New Roman"/>
          <w:szCs w:val="24"/>
        </w:rPr>
        <w:softHyphen/>
        <w:t>века, его позиция, отношение к несовершенству мира и стремление к нравственному и эстетическому идеалу.</w:t>
      </w:r>
    </w:p>
    <w:p w:rsidR="00AA7B4A" w:rsidRPr="00562BA2" w:rsidRDefault="00AA7B4A" w:rsidP="00ED3062">
      <w:pPr>
        <w:jc w:val="both"/>
        <w:rPr>
          <w:rFonts w:ascii="Times New Roman" w:hAnsi="Times New Roman"/>
          <w:b/>
          <w:bCs/>
          <w:szCs w:val="24"/>
        </w:rPr>
      </w:pPr>
      <w:r w:rsidRPr="00562BA2">
        <w:rPr>
          <w:rFonts w:ascii="Times New Roman" w:hAnsi="Times New Roman"/>
          <w:b/>
          <w:bCs/>
          <w:szCs w:val="24"/>
        </w:rPr>
        <w:t>Устное народное творчество</w:t>
      </w:r>
    </w:p>
    <w:p w:rsidR="00AA7B4A" w:rsidRPr="00D70A0A" w:rsidRDefault="00AA7B4A" w:rsidP="00ED3062">
      <w:pPr>
        <w:shd w:val="clear" w:color="auto" w:fill="FFFFFF"/>
        <w:jc w:val="both"/>
        <w:rPr>
          <w:rFonts w:ascii="Times New Roman" w:hAnsi="Times New Roman"/>
          <w:szCs w:val="24"/>
        </w:rPr>
      </w:pPr>
      <w:r w:rsidRPr="00D70A0A">
        <w:rPr>
          <w:rFonts w:ascii="Times New Roman" w:hAnsi="Times New Roman"/>
          <w:bCs/>
          <w:szCs w:val="24"/>
        </w:rPr>
        <w:t xml:space="preserve">Предания. </w:t>
      </w:r>
      <w:r w:rsidRPr="00D70A0A">
        <w:rPr>
          <w:rFonts w:ascii="Times New Roman" w:hAnsi="Times New Roman"/>
          <w:szCs w:val="24"/>
        </w:rPr>
        <w:t xml:space="preserve">Поэтическая автобиография народа. Устный </w:t>
      </w:r>
      <w:r w:rsidRPr="00D70A0A">
        <w:rPr>
          <w:rFonts w:ascii="Times New Roman" w:hAnsi="Times New Roman"/>
          <w:spacing w:val="-2"/>
          <w:szCs w:val="24"/>
        </w:rPr>
        <w:t xml:space="preserve">рассказ об исторических событиях. </w:t>
      </w:r>
      <w:r w:rsidRPr="00D70A0A">
        <w:rPr>
          <w:rFonts w:ascii="Times New Roman" w:hAnsi="Times New Roman"/>
          <w:bCs/>
          <w:i/>
          <w:iCs/>
          <w:spacing w:val="-2"/>
          <w:szCs w:val="24"/>
        </w:rPr>
        <w:t>«Воцарение Ивана Гроз</w:t>
      </w:r>
      <w:r w:rsidRPr="00D70A0A">
        <w:rPr>
          <w:rFonts w:ascii="Times New Roman" w:hAnsi="Times New Roman"/>
          <w:bCs/>
          <w:i/>
          <w:iCs/>
          <w:spacing w:val="-2"/>
          <w:szCs w:val="24"/>
        </w:rPr>
        <w:softHyphen/>
      </w:r>
      <w:r w:rsidRPr="00D70A0A">
        <w:rPr>
          <w:rFonts w:ascii="Times New Roman" w:hAnsi="Times New Roman"/>
          <w:bCs/>
          <w:i/>
          <w:iCs/>
          <w:szCs w:val="24"/>
        </w:rPr>
        <w:t>ного»,  «Сороки-Ведьмы»,   «Петр и плотник».</w:t>
      </w:r>
    </w:p>
    <w:p w:rsidR="00AA7B4A" w:rsidRPr="00D70A0A" w:rsidRDefault="00AA7B4A" w:rsidP="00ED3062">
      <w:pPr>
        <w:shd w:val="clear" w:color="auto" w:fill="FFFFFF"/>
        <w:ind w:right="7"/>
        <w:jc w:val="both"/>
        <w:rPr>
          <w:rFonts w:ascii="Times New Roman" w:hAnsi="Times New Roman"/>
          <w:szCs w:val="24"/>
        </w:rPr>
      </w:pPr>
      <w:r w:rsidRPr="00D70A0A">
        <w:rPr>
          <w:rFonts w:ascii="Times New Roman" w:hAnsi="Times New Roman"/>
          <w:bCs/>
          <w:i/>
          <w:iCs/>
          <w:spacing w:val="-2"/>
          <w:szCs w:val="24"/>
        </w:rPr>
        <w:t xml:space="preserve">Пословицы и поговорки. </w:t>
      </w:r>
      <w:r w:rsidRPr="00D70A0A">
        <w:rPr>
          <w:rFonts w:ascii="Times New Roman" w:hAnsi="Times New Roman"/>
          <w:spacing w:val="-2"/>
          <w:szCs w:val="24"/>
        </w:rPr>
        <w:t xml:space="preserve">Народная мудрость пословиц </w:t>
      </w:r>
      <w:r w:rsidRPr="00D70A0A">
        <w:rPr>
          <w:rFonts w:ascii="Times New Roman" w:hAnsi="Times New Roman"/>
          <w:bCs/>
          <w:spacing w:val="-2"/>
          <w:szCs w:val="24"/>
        </w:rPr>
        <w:t xml:space="preserve">и </w:t>
      </w:r>
      <w:r w:rsidRPr="00D70A0A">
        <w:rPr>
          <w:rFonts w:ascii="Times New Roman" w:hAnsi="Times New Roman"/>
          <w:szCs w:val="24"/>
        </w:rPr>
        <w:t>поговорок. Выражение в них духа народного языка. Афористи</w:t>
      </w:r>
      <w:r w:rsidRPr="00D70A0A">
        <w:rPr>
          <w:rFonts w:ascii="Times New Roman" w:hAnsi="Times New Roman"/>
          <w:szCs w:val="24"/>
        </w:rPr>
        <w:softHyphen/>
        <w:t>ческие жанры фольклора</w:t>
      </w:r>
    </w:p>
    <w:p w:rsidR="00AA7B4A" w:rsidRPr="00D70A0A" w:rsidRDefault="00AA7B4A" w:rsidP="00ED3062">
      <w:pPr>
        <w:jc w:val="both"/>
        <w:rPr>
          <w:rFonts w:ascii="Times New Roman" w:hAnsi="Times New Roman"/>
          <w:szCs w:val="24"/>
        </w:rPr>
      </w:pPr>
      <w:r w:rsidRPr="00D70A0A">
        <w:rPr>
          <w:rFonts w:ascii="Times New Roman" w:hAnsi="Times New Roman"/>
          <w:i/>
          <w:szCs w:val="24"/>
        </w:rPr>
        <w:t xml:space="preserve">Теория литературы. </w:t>
      </w:r>
      <w:r w:rsidRPr="00D70A0A">
        <w:rPr>
          <w:rFonts w:ascii="Times New Roman" w:hAnsi="Times New Roman"/>
          <w:szCs w:val="24"/>
        </w:rPr>
        <w:t>Устная народная проза. Предания (начальные представления). Афористические жанры фольклора (развитие представлений).</w:t>
      </w:r>
    </w:p>
    <w:p w:rsidR="00AA7B4A" w:rsidRPr="00D70A0A" w:rsidRDefault="00AA7B4A" w:rsidP="00ED3062">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Выразительное чтение. Устное рецензирование выразительного чтения. Устный монологический ответ по плану. Различные виды пересказов.</w:t>
      </w:r>
    </w:p>
    <w:p w:rsidR="00AA7B4A" w:rsidRPr="00D70A0A" w:rsidRDefault="00AA7B4A" w:rsidP="00ED3062">
      <w:pPr>
        <w:shd w:val="clear" w:color="auto" w:fill="FFFFFF"/>
        <w:jc w:val="both"/>
        <w:rPr>
          <w:rFonts w:ascii="Times New Roman" w:hAnsi="Times New Roman"/>
          <w:szCs w:val="24"/>
        </w:rPr>
      </w:pPr>
      <w:r w:rsidRPr="00D70A0A">
        <w:rPr>
          <w:rFonts w:ascii="Times New Roman" w:hAnsi="Times New Roman"/>
          <w:i/>
          <w:szCs w:val="24"/>
        </w:rPr>
        <w:t>Эпос народов мира.</w:t>
      </w:r>
      <w:r w:rsidRPr="00D70A0A">
        <w:rPr>
          <w:rFonts w:ascii="Times New Roman" w:hAnsi="Times New Roman"/>
          <w:szCs w:val="24"/>
        </w:rPr>
        <w:t xml:space="preserve"> Былины. </w:t>
      </w:r>
      <w:r w:rsidRPr="00D70A0A">
        <w:rPr>
          <w:rFonts w:ascii="Times New Roman" w:hAnsi="Times New Roman"/>
          <w:i/>
          <w:szCs w:val="24"/>
        </w:rPr>
        <w:t>«</w:t>
      </w:r>
      <w:proofErr w:type="spellStart"/>
      <w:r w:rsidRPr="00D70A0A">
        <w:rPr>
          <w:rFonts w:ascii="Times New Roman" w:hAnsi="Times New Roman"/>
          <w:i/>
          <w:szCs w:val="24"/>
        </w:rPr>
        <w:t>Вольга</w:t>
      </w:r>
      <w:proofErr w:type="spellEnd"/>
      <w:r w:rsidRPr="00D70A0A">
        <w:rPr>
          <w:rFonts w:ascii="Times New Roman" w:hAnsi="Times New Roman"/>
          <w:i/>
          <w:szCs w:val="24"/>
        </w:rPr>
        <w:t xml:space="preserve"> и Микула </w:t>
      </w:r>
      <w:proofErr w:type="spellStart"/>
      <w:r w:rsidRPr="00D70A0A">
        <w:rPr>
          <w:rFonts w:ascii="Times New Roman" w:hAnsi="Times New Roman"/>
          <w:i/>
          <w:szCs w:val="24"/>
        </w:rPr>
        <w:t>Селянинович</w:t>
      </w:r>
      <w:proofErr w:type="spellEnd"/>
      <w:r w:rsidRPr="00D70A0A">
        <w:rPr>
          <w:rFonts w:ascii="Times New Roman" w:hAnsi="Times New Roman"/>
          <w:i/>
          <w:szCs w:val="24"/>
        </w:rPr>
        <w:t xml:space="preserve">». </w:t>
      </w:r>
      <w:r w:rsidRPr="00D70A0A">
        <w:rPr>
          <w:rFonts w:ascii="Times New Roman" w:hAnsi="Times New Roman"/>
          <w:spacing w:val="-7"/>
          <w:szCs w:val="24"/>
        </w:rPr>
        <w:t xml:space="preserve">Воплощение в </w:t>
      </w:r>
      <w:r w:rsidRPr="00D70A0A">
        <w:rPr>
          <w:rFonts w:ascii="Times New Roman" w:hAnsi="Times New Roman"/>
          <w:szCs w:val="24"/>
        </w:rPr>
        <w:t>былине нравственных свойств русского народа, прославле</w:t>
      </w:r>
      <w:r w:rsidRPr="00D70A0A">
        <w:rPr>
          <w:rFonts w:ascii="Times New Roman" w:hAnsi="Times New Roman"/>
          <w:szCs w:val="24"/>
        </w:rPr>
        <w:softHyphen/>
        <w:t xml:space="preserve">ние мирного труда. </w:t>
      </w:r>
      <w:proofErr w:type="gramStart"/>
      <w:r w:rsidRPr="00D70A0A">
        <w:rPr>
          <w:rFonts w:ascii="Times New Roman" w:hAnsi="Times New Roman"/>
          <w:szCs w:val="24"/>
        </w:rPr>
        <w:t>Микула — носитель лучших человечес</w:t>
      </w:r>
      <w:r w:rsidRPr="00D70A0A">
        <w:rPr>
          <w:rFonts w:ascii="Times New Roman" w:hAnsi="Times New Roman"/>
          <w:szCs w:val="24"/>
        </w:rPr>
        <w:softHyphen/>
        <w:t>ких качеств (трудолюбие, мастерство, чувство собственного достоинства,  доброта,   щедрость,   физическая   сила).</w:t>
      </w:r>
      <w:proofErr w:type="gramEnd"/>
    </w:p>
    <w:p w:rsidR="00AA7B4A" w:rsidRPr="00D70A0A" w:rsidRDefault="00AA7B4A" w:rsidP="00ED3062">
      <w:pPr>
        <w:shd w:val="clear" w:color="auto" w:fill="FFFFFF"/>
        <w:ind w:right="7"/>
        <w:jc w:val="both"/>
        <w:rPr>
          <w:rFonts w:ascii="Times New Roman" w:hAnsi="Times New Roman"/>
          <w:szCs w:val="24"/>
        </w:rPr>
      </w:pPr>
      <w:r w:rsidRPr="00D70A0A">
        <w:rPr>
          <w:rFonts w:ascii="Times New Roman" w:hAnsi="Times New Roman"/>
          <w:szCs w:val="24"/>
        </w:rPr>
        <w:t xml:space="preserve">Киевский цикл былин. </w:t>
      </w:r>
      <w:r w:rsidRPr="00D70A0A">
        <w:rPr>
          <w:rFonts w:ascii="Times New Roman" w:hAnsi="Times New Roman"/>
          <w:bCs/>
          <w:i/>
          <w:iCs/>
          <w:szCs w:val="24"/>
        </w:rPr>
        <w:t xml:space="preserve">«Илья Муромец и Соловей-разбойник». </w:t>
      </w:r>
      <w:r w:rsidRPr="00D70A0A">
        <w:rPr>
          <w:rFonts w:ascii="Times New Roman" w:hAnsi="Times New Roman"/>
          <w:szCs w:val="24"/>
        </w:rPr>
        <w:t>Бескорыстное служение Родине и народу, му</w:t>
      </w:r>
      <w:r w:rsidRPr="00D70A0A">
        <w:rPr>
          <w:rFonts w:ascii="Times New Roman" w:hAnsi="Times New Roman"/>
          <w:szCs w:val="24"/>
        </w:rPr>
        <w:softHyphen/>
        <w:t>жество, справедливость, чувство собственного достоин</w:t>
      </w:r>
      <w:r w:rsidRPr="00D70A0A">
        <w:rPr>
          <w:rFonts w:ascii="Times New Roman" w:hAnsi="Times New Roman"/>
          <w:szCs w:val="24"/>
        </w:rPr>
        <w:softHyphen/>
        <w:t>ства — основные черты характера Ильи Муромца. (Изуча</w:t>
      </w:r>
      <w:r w:rsidRPr="00D70A0A">
        <w:rPr>
          <w:rFonts w:ascii="Times New Roman" w:hAnsi="Times New Roman"/>
          <w:szCs w:val="24"/>
        </w:rPr>
        <w:softHyphen/>
        <w:t>ется одна былина по выбору.)</w:t>
      </w:r>
    </w:p>
    <w:p w:rsidR="00AA7B4A" w:rsidRPr="00D70A0A" w:rsidRDefault="00AA7B4A" w:rsidP="00ED3062">
      <w:pPr>
        <w:shd w:val="clear" w:color="auto" w:fill="FFFFFF"/>
        <w:ind w:right="7"/>
        <w:jc w:val="both"/>
        <w:rPr>
          <w:rFonts w:ascii="Times New Roman" w:hAnsi="Times New Roman"/>
          <w:szCs w:val="24"/>
        </w:rPr>
      </w:pPr>
      <w:r w:rsidRPr="00D70A0A">
        <w:rPr>
          <w:rFonts w:ascii="Times New Roman" w:hAnsi="Times New Roman"/>
          <w:szCs w:val="24"/>
        </w:rPr>
        <w:lastRenderedPageBreak/>
        <w:t xml:space="preserve">Новгородский цикл былин. </w:t>
      </w:r>
      <w:r w:rsidRPr="00D70A0A">
        <w:rPr>
          <w:rFonts w:ascii="Times New Roman" w:hAnsi="Times New Roman"/>
          <w:bCs/>
          <w:i/>
          <w:iCs/>
          <w:szCs w:val="24"/>
        </w:rPr>
        <w:t xml:space="preserve">«Садко» </w:t>
      </w:r>
      <w:r w:rsidRPr="00D70A0A">
        <w:rPr>
          <w:rFonts w:ascii="Times New Roman" w:hAnsi="Times New Roman"/>
          <w:szCs w:val="24"/>
        </w:rPr>
        <w:t>(для самостоятель</w:t>
      </w:r>
      <w:r w:rsidRPr="00D70A0A">
        <w:rPr>
          <w:rFonts w:ascii="Times New Roman" w:hAnsi="Times New Roman"/>
          <w:szCs w:val="24"/>
        </w:rPr>
        <w:softHyphen/>
        <w:t>ного чтения). Своеобразие былины. Поэтичность. Темати</w:t>
      </w:r>
      <w:r w:rsidRPr="00D70A0A">
        <w:rPr>
          <w:rFonts w:ascii="Times New Roman" w:hAnsi="Times New Roman"/>
          <w:szCs w:val="24"/>
        </w:rPr>
        <w:softHyphen/>
        <w:t>ческое различие Киевского и Новгородского циклов былин. Своеобразие былинного стиха. Собирание былин. Собирате</w:t>
      </w:r>
      <w:r w:rsidRPr="00D70A0A">
        <w:rPr>
          <w:rFonts w:ascii="Times New Roman" w:hAnsi="Times New Roman"/>
          <w:szCs w:val="24"/>
        </w:rPr>
        <w:softHyphen/>
        <w:t>ли. (Для самостоятельного чтения.)</w:t>
      </w:r>
    </w:p>
    <w:p w:rsidR="00AA7B4A" w:rsidRPr="00D70A0A" w:rsidRDefault="00AA7B4A" w:rsidP="00ED3062">
      <w:pPr>
        <w:shd w:val="clear" w:color="auto" w:fill="FFFFFF"/>
        <w:ind w:right="7"/>
        <w:jc w:val="both"/>
        <w:rPr>
          <w:rFonts w:ascii="Times New Roman" w:hAnsi="Times New Roman"/>
          <w:szCs w:val="24"/>
        </w:rPr>
      </w:pPr>
      <w:r w:rsidRPr="00D70A0A">
        <w:rPr>
          <w:rFonts w:ascii="Times New Roman" w:hAnsi="Times New Roman"/>
          <w:bCs/>
          <w:i/>
          <w:iCs/>
          <w:szCs w:val="24"/>
        </w:rPr>
        <w:t xml:space="preserve">«Калевала» </w:t>
      </w:r>
      <w:r w:rsidRPr="00D70A0A">
        <w:rPr>
          <w:rFonts w:ascii="Times New Roman" w:hAnsi="Times New Roman"/>
          <w:szCs w:val="24"/>
        </w:rPr>
        <w:t xml:space="preserve">— карело-финский мифологический эпос. Изображение жизни народа, его национальных традиций, обычаев, трудовых будней и праздников. Кузнец </w:t>
      </w:r>
      <w:proofErr w:type="spellStart"/>
      <w:r w:rsidRPr="00D70A0A">
        <w:rPr>
          <w:rFonts w:ascii="Times New Roman" w:hAnsi="Times New Roman"/>
          <w:szCs w:val="24"/>
        </w:rPr>
        <w:t>Ильмаринен</w:t>
      </w:r>
      <w:proofErr w:type="spellEnd"/>
      <w:r w:rsidRPr="00D70A0A">
        <w:rPr>
          <w:rFonts w:ascii="Times New Roman" w:hAnsi="Times New Roman"/>
          <w:szCs w:val="24"/>
        </w:rPr>
        <w:t xml:space="preserve"> и ведьма Лоухи как представители светлого и темного миров карело-финских эпических песен.</w:t>
      </w:r>
    </w:p>
    <w:p w:rsidR="00AA7B4A" w:rsidRPr="00D70A0A" w:rsidRDefault="00AA7B4A" w:rsidP="00ED3062">
      <w:pPr>
        <w:shd w:val="clear" w:color="auto" w:fill="FFFFFF"/>
        <w:ind w:right="14"/>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xml:space="preserve"> Предание (развитие представле</w:t>
      </w:r>
      <w:r w:rsidRPr="00D70A0A">
        <w:rPr>
          <w:rFonts w:ascii="Times New Roman" w:hAnsi="Times New Roman"/>
          <w:szCs w:val="24"/>
        </w:rPr>
        <w:softHyphen/>
        <w:t>ний). Гипербола (развитие представлений). Героический  эпос  (начальные представления). Общечеловеческое и национальное в искусстве (начальные представления).</w:t>
      </w:r>
    </w:p>
    <w:p w:rsidR="00AA7B4A" w:rsidRPr="00D70A0A" w:rsidRDefault="00AA7B4A" w:rsidP="00ED3062">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Выразительное чтение. Устное рецензирование выразительного чтения (фонохрестоматия). Устный и письменный ответ на проблемный вопрос</w:t>
      </w:r>
    </w:p>
    <w:p w:rsidR="00AA7B4A" w:rsidRPr="00D70A0A" w:rsidRDefault="00AA7B4A" w:rsidP="00ED3062">
      <w:pPr>
        <w:shd w:val="clear" w:color="auto" w:fill="FFFFFF"/>
        <w:ind w:right="14"/>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xml:space="preserve"> Героический эпос, афористи</w:t>
      </w:r>
      <w:r w:rsidRPr="00D70A0A">
        <w:rPr>
          <w:rFonts w:ascii="Times New Roman" w:hAnsi="Times New Roman"/>
          <w:szCs w:val="24"/>
        </w:rPr>
        <w:softHyphen/>
        <w:t>ческие жанры фольклора. Пословицы, поговорки (развитие представлений).</w:t>
      </w:r>
    </w:p>
    <w:p w:rsidR="00AA7B4A" w:rsidRPr="00562BA2" w:rsidRDefault="00AA7B4A" w:rsidP="00ED3062">
      <w:pPr>
        <w:shd w:val="clear" w:color="auto" w:fill="FFFFFF"/>
        <w:ind w:right="14"/>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Выразительное чтение. Устное рецензирование</w:t>
      </w:r>
      <w:r w:rsidRPr="00562BA2">
        <w:rPr>
          <w:rFonts w:ascii="Times New Roman" w:hAnsi="Times New Roman"/>
          <w:szCs w:val="24"/>
        </w:rPr>
        <w:t xml:space="preserve"> выразительного чтения. Устный монологический ответ по плану. Различные виды пересказов.</w:t>
      </w:r>
    </w:p>
    <w:p w:rsidR="00AA7B4A" w:rsidRPr="00562BA2" w:rsidRDefault="00AA7B4A" w:rsidP="00ED3062">
      <w:pPr>
        <w:jc w:val="both"/>
        <w:rPr>
          <w:rFonts w:ascii="Times New Roman" w:hAnsi="Times New Roman"/>
          <w:szCs w:val="24"/>
        </w:rPr>
      </w:pPr>
      <w:r w:rsidRPr="00562BA2">
        <w:rPr>
          <w:rFonts w:ascii="Times New Roman" w:hAnsi="Times New Roman"/>
          <w:b/>
          <w:bCs/>
          <w:szCs w:val="24"/>
        </w:rPr>
        <w:t>ИЗ ДРЕВНЕРУССКОЙ ЛИТЕРАТУРЫ</w:t>
      </w:r>
    </w:p>
    <w:p w:rsidR="00AA7B4A" w:rsidRPr="00D70A0A" w:rsidRDefault="00AA7B4A" w:rsidP="00ED3062">
      <w:pPr>
        <w:shd w:val="clear" w:color="auto" w:fill="FFFFFF"/>
        <w:ind w:right="22"/>
        <w:jc w:val="both"/>
        <w:rPr>
          <w:rFonts w:ascii="Times New Roman" w:hAnsi="Times New Roman"/>
          <w:szCs w:val="24"/>
        </w:rPr>
      </w:pPr>
      <w:r w:rsidRPr="00D70A0A">
        <w:rPr>
          <w:rFonts w:ascii="Times New Roman" w:hAnsi="Times New Roman"/>
          <w:bCs/>
          <w:i/>
          <w:iCs/>
          <w:szCs w:val="24"/>
        </w:rPr>
        <w:t xml:space="preserve">«Поучение» Владимира Мономаха </w:t>
      </w:r>
      <w:r w:rsidRPr="00D70A0A">
        <w:rPr>
          <w:rFonts w:ascii="Times New Roman" w:hAnsi="Times New Roman"/>
          <w:szCs w:val="24"/>
        </w:rPr>
        <w:t xml:space="preserve">(отрывок), </w:t>
      </w:r>
      <w:r w:rsidRPr="00D70A0A">
        <w:rPr>
          <w:rFonts w:ascii="Times New Roman" w:hAnsi="Times New Roman"/>
          <w:bCs/>
          <w:i/>
          <w:iCs/>
          <w:szCs w:val="24"/>
        </w:rPr>
        <w:t xml:space="preserve">«Повесть о  Петре  и   </w:t>
      </w:r>
      <w:proofErr w:type="spellStart"/>
      <w:r w:rsidRPr="00D70A0A">
        <w:rPr>
          <w:rFonts w:ascii="Times New Roman" w:hAnsi="Times New Roman"/>
          <w:bCs/>
          <w:i/>
          <w:iCs/>
          <w:szCs w:val="24"/>
        </w:rPr>
        <w:t>Февронии</w:t>
      </w:r>
      <w:proofErr w:type="spellEnd"/>
      <w:r w:rsidRPr="00D70A0A">
        <w:rPr>
          <w:rFonts w:ascii="Times New Roman" w:hAnsi="Times New Roman"/>
          <w:bCs/>
          <w:i/>
          <w:iCs/>
          <w:szCs w:val="24"/>
        </w:rPr>
        <w:t xml:space="preserve">  Муромских».   </w:t>
      </w:r>
      <w:r w:rsidRPr="00D70A0A">
        <w:rPr>
          <w:rFonts w:ascii="Times New Roman" w:hAnsi="Times New Roman"/>
          <w:szCs w:val="24"/>
        </w:rPr>
        <w:t>Нравственные заветы Древней Руси. Внимание к личности, гимн любви и вер</w:t>
      </w:r>
      <w:r w:rsidRPr="00D70A0A">
        <w:rPr>
          <w:rFonts w:ascii="Times New Roman" w:hAnsi="Times New Roman"/>
          <w:szCs w:val="24"/>
        </w:rPr>
        <w:softHyphen/>
        <w:t xml:space="preserve">ности. </w:t>
      </w:r>
      <w:proofErr w:type="gramStart"/>
      <w:r w:rsidRPr="00D70A0A">
        <w:rPr>
          <w:rFonts w:ascii="Times New Roman" w:hAnsi="Times New Roman"/>
          <w:szCs w:val="24"/>
        </w:rPr>
        <w:t>Народно-поэтические</w:t>
      </w:r>
      <w:proofErr w:type="gramEnd"/>
      <w:r w:rsidRPr="00D70A0A">
        <w:rPr>
          <w:rFonts w:ascii="Times New Roman" w:hAnsi="Times New Roman"/>
          <w:szCs w:val="24"/>
        </w:rPr>
        <w:t xml:space="preserve">  мотивы в повести.</w:t>
      </w:r>
    </w:p>
    <w:p w:rsidR="00AA7B4A" w:rsidRPr="00D70A0A" w:rsidRDefault="00AA7B4A" w:rsidP="00ED3062">
      <w:pPr>
        <w:shd w:val="clear" w:color="auto" w:fill="FFFFFF"/>
        <w:ind w:right="22"/>
        <w:jc w:val="both"/>
        <w:rPr>
          <w:rFonts w:ascii="Times New Roman" w:hAnsi="Times New Roman"/>
          <w:szCs w:val="24"/>
        </w:rPr>
      </w:pPr>
      <w:r w:rsidRPr="00D70A0A">
        <w:rPr>
          <w:rFonts w:ascii="Times New Roman" w:hAnsi="Times New Roman"/>
          <w:szCs w:val="24"/>
        </w:rPr>
        <w:t>Теория литературы. Поучение (начальные представ</w:t>
      </w:r>
      <w:r w:rsidRPr="00D70A0A">
        <w:rPr>
          <w:rFonts w:ascii="Times New Roman" w:hAnsi="Times New Roman"/>
          <w:szCs w:val="24"/>
        </w:rPr>
        <w:softHyphen/>
        <w:t>ления). Житие (начальные представ</w:t>
      </w:r>
      <w:r w:rsidRPr="00D70A0A">
        <w:rPr>
          <w:rFonts w:ascii="Times New Roman" w:hAnsi="Times New Roman"/>
          <w:szCs w:val="24"/>
        </w:rPr>
        <w:softHyphen/>
        <w:t>ления).</w:t>
      </w:r>
    </w:p>
    <w:p w:rsidR="00AA7B4A" w:rsidRPr="00D70A0A" w:rsidRDefault="00AA7B4A" w:rsidP="00ED3062">
      <w:pPr>
        <w:shd w:val="clear" w:color="auto" w:fill="FFFFFF"/>
        <w:jc w:val="both"/>
        <w:rPr>
          <w:rFonts w:ascii="Times New Roman" w:hAnsi="Times New Roman"/>
          <w:szCs w:val="24"/>
        </w:rPr>
      </w:pPr>
      <w:r w:rsidRPr="00D70A0A">
        <w:rPr>
          <w:rFonts w:ascii="Times New Roman" w:hAnsi="Times New Roman"/>
          <w:bCs/>
          <w:i/>
          <w:iCs/>
          <w:spacing w:val="-3"/>
          <w:szCs w:val="24"/>
        </w:rPr>
        <w:t xml:space="preserve">«Повесть временных лет». </w:t>
      </w:r>
      <w:r w:rsidRPr="00D70A0A">
        <w:rPr>
          <w:rFonts w:ascii="Times New Roman" w:hAnsi="Times New Roman"/>
          <w:spacing w:val="-3"/>
          <w:szCs w:val="24"/>
        </w:rPr>
        <w:t xml:space="preserve">Отрывок </w:t>
      </w:r>
      <w:r w:rsidRPr="00D70A0A">
        <w:rPr>
          <w:rFonts w:ascii="Times New Roman" w:hAnsi="Times New Roman"/>
          <w:i/>
          <w:spacing w:val="-3"/>
          <w:szCs w:val="24"/>
        </w:rPr>
        <w:t>«О пользе книг»</w:t>
      </w:r>
      <w:r w:rsidRPr="00D70A0A">
        <w:rPr>
          <w:rFonts w:ascii="Times New Roman" w:hAnsi="Times New Roman"/>
          <w:spacing w:val="-3"/>
          <w:szCs w:val="24"/>
        </w:rPr>
        <w:t xml:space="preserve">. </w:t>
      </w:r>
      <w:r w:rsidRPr="00D70A0A">
        <w:rPr>
          <w:rFonts w:ascii="Times New Roman" w:hAnsi="Times New Roman"/>
          <w:szCs w:val="24"/>
        </w:rPr>
        <w:t xml:space="preserve">Формирование традиции уважительного отношения к книге. </w:t>
      </w:r>
    </w:p>
    <w:p w:rsidR="00AA7B4A" w:rsidRPr="00D70A0A" w:rsidRDefault="00AA7B4A" w:rsidP="00ED3062">
      <w:pPr>
        <w:shd w:val="clear" w:color="auto" w:fill="FFFFFF"/>
        <w:ind w:right="22"/>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xml:space="preserve"> Русская летопись (развитие представ</w:t>
      </w:r>
      <w:r w:rsidRPr="00D70A0A">
        <w:rPr>
          <w:rFonts w:ascii="Times New Roman" w:hAnsi="Times New Roman"/>
          <w:szCs w:val="24"/>
        </w:rPr>
        <w:softHyphen/>
        <w:t>лений). Отражение исторических событий и вымысел, отражение народных идеалов (патриотизма, ума, находчивости).</w:t>
      </w:r>
    </w:p>
    <w:p w:rsidR="00AA7B4A" w:rsidRPr="00562BA2" w:rsidRDefault="00AA7B4A" w:rsidP="00ED3062">
      <w:pPr>
        <w:shd w:val="clear" w:color="auto" w:fill="FFFFFF"/>
        <w:ind w:right="22"/>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Устное рецензирование выразительного</w:t>
      </w:r>
      <w:r w:rsidRPr="00562BA2">
        <w:rPr>
          <w:rFonts w:ascii="Times New Roman" w:hAnsi="Times New Roman"/>
          <w:szCs w:val="24"/>
        </w:rPr>
        <w:t xml:space="preserve"> чтения. Устные и письменные ответы на вопросы.</w:t>
      </w:r>
    </w:p>
    <w:p w:rsidR="00AA7B4A" w:rsidRPr="00562BA2" w:rsidRDefault="00AA7B4A" w:rsidP="00ED3062">
      <w:pPr>
        <w:jc w:val="both"/>
        <w:rPr>
          <w:rFonts w:ascii="Times New Roman" w:hAnsi="Times New Roman"/>
          <w:b/>
          <w:bCs/>
          <w:szCs w:val="24"/>
        </w:rPr>
      </w:pPr>
      <w:r w:rsidRPr="00562BA2">
        <w:rPr>
          <w:rFonts w:ascii="Times New Roman" w:hAnsi="Times New Roman"/>
          <w:b/>
          <w:bCs/>
          <w:szCs w:val="24"/>
        </w:rPr>
        <w:t xml:space="preserve">ИЗ РУССКОЙ ЛИТЕРАТУРЫ  </w:t>
      </w:r>
      <w:r w:rsidRPr="00562BA2">
        <w:rPr>
          <w:rFonts w:ascii="Times New Roman" w:hAnsi="Times New Roman"/>
          <w:b/>
          <w:bCs/>
          <w:szCs w:val="24"/>
          <w:lang w:val="en-US"/>
        </w:rPr>
        <w:t>XVIII</w:t>
      </w:r>
      <w:r w:rsidRPr="00562BA2">
        <w:rPr>
          <w:rFonts w:ascii="Times New Roman" w:hAnsi="Times New Roman"/>
          <w:b/>
          <w:bCs/>
          <w:szCs w:val="24"/>
        </w:rPr>
        <w:t xml:space="preserve"> века</w:t>
      </w:r>
    </w:p>
    <w:p w:rsidR="00AA7B4A" w:rsidRPr="00D70A0A" w:rsidRDefault="00AA7B4A" w:rsidP="00ED3062">
      <w:pPr>
        <w:shd w:val="clear" w:color="auto" w:fill="FFFFFF"/>
        <w:ind w:right="14"/>
        <w:jc w:val="both"/>
        <w:rPr>
          <w:rFonts w:ascii="Times New Roman" w:hAnsi="Times New Roman"/>
          <w:szCs w:val="24"/>
        </w:rPr>
      </w:pPr>
      <w:r w:rsidRPr="00D70A0A">
        <w:rPr>
          <w:rFonts w:ascii="Times New Roman" w:hAnsi="Times New Roman"/>
          <w:bCs/>
          <w:spacing w:val="-3"/>
          <w:szCs w:val="24"/>
        </w:rPr>
        <w:t>Михаил Васильевич Ломоносов</w:t>
      </w:r>
      <w:r w:rsidRPr="00D70A0A">
        <w:rPr>
          <w:rFonts w:ascii="Times New Roman" w:hAnsi="Times New Roman"/>
          <w:szCs w:val="24"/>
        </w:rPr>
        <w:t xml:space="preserve">. </w:t>
      </w:r>
      <w:r w:rsidRPr="00D70A0A">
        <w:rPr>
          <w:rFonts w:ascii="Times New Roman" w:hAnsi="Times New Roman"/>
          <w:bCs/>
          <w:i/>
          <w:iCs/>
          <w:szCs w:val="24"/>
        </w:rPr>
        <w:t xml:space="preserve">«К статуе Петра Великого», «Ода на день восшествия </w:t>
      </w:r>
      <w:r w:rsidRPr="00D70A0A">
        <w:rPr>
          <w:rFonts w:ascii="Times New Roman" w:hAnsi="Times New Roman"/>
          <w:bCs/>
          <w:i/>
          <w:iCs/>
          <w:spacing w:val="-6"/>
          <w:szCs w:val="24"/>
        </w:rPr>
        <w:t xml:space="preserve">на Всероссийский престол </w:t>
      </w:r>
      <w:proofErr w:type="spellStart"/>
      <w:r w:rsidRPr="00D70A0A">
        <w:rPr>
          <w:rFonts w:ascii="Times New Roman" w:hAnsi="Times New Roman"/>
          <w:bCs/>
          <w:i/>
          <w:iCs/>
          <w:spacing w:val="-6"/>
          <w:szCs w:val="24"/>
        </w:rPr>
        <w:t>ея</w:t>
      </w:r>
      <w:proofErr w:type="spellEnd"/>
      <w:r w:rsidRPr="00D70A0A">
        <w:rPr>
          <w:rFonts w:ascii="Times New Roman" w:hAnsi="Times New Roman"/>
          <w:bCs/>
          <w:i/>
          <w:iCs/>
          <w:spacing w:val="-6"/>
          <w:szCs w:val="24"/>
        </w:rPr>
        <w:t xml:space="preserve"> Величества государыни Им</w:t>
      </w:r>
      <w:r w:rsidRPr="00D70A0A">
        <w:rPr>
          <w:rFonts w:ascii="Times New Roman" w:hAnsi="Times New Roman"/>
          <w:bCs/>
          <w:i/>
          <w:iCs/>
          <w:spacing w:val="-6"/>
          <w:szCs w:val="24"/>
        </w:rPr>
        <w:softHyphen/>
      </w:r>
      <w:r w:rsidRPr="00D70A0A">
        <w:rPr>
          <w:rFonts w:ascii="Times New Roman" w:hAnsi="Times New Roman"/>
          <w:bCs/>
          <w:i/>
          <w:iCs/>
          <w:spacing w:val="-4"/>
          <w:szCs w:val="24"/>
        </w:rPr>
        <w:t xml:space="preserve">ператрицы </w:t>
      </w:r>
      <w:proofErr w:type="spellStart"/>
      <w:r w:rsidRPr="00D70A0A">
        <w:rPr>
          <w:rFonts w:ascii="Times New Roman" w:hAnsi="Times New Roman"/>
          <w:bCs/>
          <w:i/>
          <w:iCs/>
          <w:spacing w:val="-4"/>
          <w:szCs w:val="24"/>
        </w:rPr>
        <w:t>Елисаветы</w:t>
      </w:r>
      <w:proofErr w:type="spellEnd"/>
      <w:r w:rsidRPr="00D70A0A">
        <w:rPr>
          <w:rFonts w:ascii="Times New Roman" w:hAnsi="Times New Roman"/>
          <w:bCs/>
          <w:i/>
          <w:iCs/>
          <w:spacing w:val="-4"/>
          <w:szCs w:val="24"/>
        </w:rPr>
        <w:t xml:space="preserve"> Петровны 1747 года» </w:t>
      </w:r>
      <w:r w:rsidRPr="00D70A0A">
        <w:rPr>
          <w:rFonts w:ascii="Times New Roman" w:hAnsi="Times New Roman"/>
          <w:spacing w:val="-4"/>
          <w:szCs w:val="24"/>
        </w:rPr>
        <w:t xml:space="preserve">(отрывок). </w:t>
      </w:r>
      <w:r w:rsidRPr="00D70A0A">
        <w:rPr>
          <w:rFonts w:ascii="Times New Roman" w:hAnsi="Times New Roman"/>
          <w:szCs w:val="24"/>
        </w:rPr>
        <w:t>Уверенность Ломоносова в будущем русской науки и ее творцов. Патриотизм. Призыв к миру. Признание труда, деяний на благо  Родины важнейшей чертой гражданина.</w:t>
      </w:r>
    </w:p>
    <w:p w:rsidR="00AA7B4A" w:rsidRPr="00D70A0A" w:rsidRDefault="00AA7B4A" w:rsidP="00ED3062">
      <w:pPr>
        <w:shd w:val="clear" w:color="auto" w:fill="FFFFFF"/>
        <w:ind w:right="22"/>
        <w:jc w:val="both"/>
        <w:rPr>
          <w:rFonts w:ascii="Times New Roman" w:hAnsi="Times New Roman"/>
          <w:szCs w:val="24"/>
        </w:rPr>
      </w:pPr>
      <w:r w:rsidRPr="00D70A0A">
        <w:rPr>
          <w:rFonts w:ascii="Times New Roman" w:hAnsi="Times New Roman"/>
          <w:bCs/>
          <w:spacing w:val="-4"/>
          <w:szCs w:val="24"/>
        </w:rPr>
        <w:t xml:space="preserve">Гавриил Романович Державин. </w:t>
      </w:r>
      <w:r w:rsidRPr="00D70A0A">
        <w:rPr>
          <w:rFonts w:ascii="Times New Roman" w:hAnsi="Times New Roman"/>
          <w:spacing w:val="-4"/>
          <w:szCs w:val="24"/>
        </w:rPr>
        <w:t xml:space="preserve">Краткий рассказ о поэте. </w:t>
      </w:r>
      <w:r w:rsidRPr="00D70A0A">
        <w:rPr>
          <w:rFonts w:ascii="Times New Roman" w:hAnsi="Times New Roman"/>
          <w:bCs/>
          <w:i/>
          <w:iCs/>
          <w:szCs w:val="24"/>
        </w:rPr>
        <w:t xml:space="preserve">«Река времен в своем стремленье...», «На птичку...», «Признание». </w:t>
      </w:r>
      <w:r w:rsidRPr="00D70A0A">
        <w:rPr>
          <w:rFonts w:ascii="Times New Roman" w:hAnsi="Times New Roman"/>
          <w:szCs w:val="24"/>
        </w:rPr>
        <w:t>Размышления о смысле жизни, о судьбе. Утверждение необходимости свободы творчества.</w:t>
      </w:r>
    </w:p>
    <w:p w:rsidR="00AA7B4A" w:rsidRPr="00562BA2" w:rsidRDefault="00AA7B4A" w:rsidP="00ED3062">
      <w:pPr>
        <w:shd w:val="clear" w:color="auto" w:fill="FFFFFF"/>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Понятие о жанре оды</w:t>
      </w:r>
      <w:r w:rsidRPr="00562BA2">
        <w:rPr>
          <w:rFonts w:ascii="Times New Roman" w:hAnsi="Times New Roman"/>
          <w:szCs w:val="24"/>
        </w:rPr>
        <w:t xml:space="preserve"> (начальные представления). Особенности литературного языка </w:t>
      </w:r>
      <w:r w:rsidRPr="00562BA2">
        <w:rPr>
          <w:rFonts w:ascii="Times New Roman" w:hAnsi="Times New Roman"/>
          <w:szCs w:val="24"/>
          <w:lang w:val="en-US"/>
        </w:rPr>
        <w:t>XVIII</w:t>
      </w:r>
      <w:r w:rsidRPr="00562BA2">
        <w:rPr>
          <w:rFonts w:ascii="Times New Roman" w:hAnsi="Times New Roman"/>
          <w:szCs w:val="24"/>
        </w:rPr>
        <w:t xml:space="preserve"> столетия.</w:t>
      </w:r>
    </w:p>
    <w:p w:rsidR="00AA7B4A" w:rsidRPr="00562BA2" w:rsidRDefault="00AA7B4A" w:rsidP="00ED3062">
      <w:pPr>
        <w:jc w:val="both"/>
        <w:rPr>
          <w:rFonts w:ascii="Times New Roman" w:hAnsi="Times New Roman"/>
          <w:szCs w:val="24"/>
        </w:rPr>
      </w:pPr>
      <w:r w:rsidRPr="00D70A0A">
        <w:rPr>
          <w:rFonts w:ascii="Times New Roman" w:hAnsi="Times New Roman"/>
          <w:i/>
          <w:szCs w:val="24"/>
        </w:rPr>
        <w:t>Развитие речи.</w:t>
      </w:r>
      <w:r w:rsidRPr="00562BA2">
        <w:rPr>
          <w:rFonts w:ascii="Times New Roman" w:hAnsi="Times New Roman"/>
          <w:szCs w:val="24"/>
        </w:rPr>
        <w:t xml:space="preserve"> Выразительное чтение. Устное рецензирование выразительного чтения. Характеристика героев. Участие в коллективном диалоге. </w:t>
      </w:r>
    </w:p>
    <w:p w:rsidR="00AA7B4A" w:rsidRPr="00562BA2" w:rsidRDefault="00AA7B4A" w:rsidP="00ED3062">
      <w:pPr>
        <w:jc w:val="both"/>
        <w:rPr>
          <w:rFonts w:ascii="Times New Roman" w:hAnsi="Times New Roman"/>
          <w:b/>
          <w:bCs/>
          <w:szCs w:val="24"/>
        </w:rPr>
      </w:pPr>
      <w:r w:rsidRPr="00562BA2">
        <w:rPr>
          <w:rFonts w:ascii="Times New Roman" w:hAnsi="Times New Roman"/>
          <w:b/>
          <w:bCs/>
          <w:szCs w:val="24"/>
        </w:rPr>
        <w:t xml:space="preserve">ИЗ РУССКОЙ ЛИТЕРАТУРЫ  </w:t>
      </w:r>
      <w:r w:rsidRPr="00562BA2">
        <w:rPr>
          <w:rFonts w:ascii="Times New Roman" w:hAnsi="Times New Roman"/>
          <w:b/>
          <w:bCs/>
          <w:szCs w:val="24"/>
          <w:lang w:val="en-US"/>
        </w:rPr>
        <w:t>XIX</w:t>
      </w:r>
      <w:r w:rsidRPr="00562BA2">
        <w:rPr>
          <w:rFonts w:ascii="Times New Roman" w:hAnsi="Times New Roman"/>
          <w:b/>
          <w:bCs/>
          <w:szCs w:val="24"/>
        </w:rPr>
        <w:t xml:space="preserve"> века</w:t>
      </w:r>
    </w:p>
    <w:p w:rsidR="00AA7B4A" w:rsidRPr="00D70A0A" w:rsidRDefault="00AA7B4A" w:rsidP="00ED3062">
      <w:pPr>
        <w:shd w:val="clear" w:color="auto" w:fill="FFFFFF"/>
        <w:ind w:right="29"/>
        <w:jc w:val="both"/>
        <w:rPr>
          <w:rFonts w:ascii="Times New Roman" w:hAnsi="Times New Roman"/>
          <w:szCs w:val="24"/>
        </w:rPr>
      </w:pPr>
      <w:r w:rsidRPr="00D70A0A">
        <w:rPr>
          <w:rFonts w:ascii="Times New Roman" w:hAnsi="Times New Roman"/>
          <w:bCs/>
          <w:spacing w:val="-5"/>
          <w:szCs w:val="24"/>
        </w:rPr>
        <w:t xml:space="preserve">Александр Сергеевич Пушкин. </w:t>
      </w:r>
      <w:r w:rsidRPr="00D70A0A">
        <w:rPr>
          <w:rFonts w:ascii="Times New Roman" w:hAnsi="Times New Roman"/>
          <w:spacing w:val="-5"/>
          <w:szCs w:val="24"/>
        </w:rPr>
        <w:t>Краткий рассказ о писа</w:t>
      </w:r>
      <w:r w:rsidRPr="00D70A0A">
        <w:rPr>
          <w:rFonts w:ascii="Times New Roman" w:hAnsi="Times New Roman"/>
          <w:spacing w:val="-5"/>
          <w:szCs w:val="24"/>
        </w:rPr>
        <w:softHyphen/>
      </w:r>
      <w:r w:rsidRPr="00D70A0A">
        <w:rPr>
          <w:rFonts w:ascii="Times New Roman" w:hAnsi="Times New Roman"/>
          <w:szCs w:val="24"/>
        </w:rPr>
        <w:t>теле.</w:t>
      </w:r>
    </w:p>
    <w:p w:rsidR="00AA7B4A" w:rsidRPr="00D70A0A" w:rsidRDefault="00AA7B4A" w:rsidP="00ED3062">
      <w:pPr>
        <w:shd w:val="clear" w:color="auto" w:fill="FFFFFF"/>
        <w:jc w:val="both"/>
        <w:rPr>
          <w:rFonts w:ascii="Times New Roman" w:hAnsi="Times New Roman"/>
          <w:szCs w:val="24"/>
        </w:rPr>
      </w:pPr>
      <w:r w:rsidRPr="00D70A0A">
        <w:rPr>
          <w:rFonts w:ascii="Times New Roman" w:hAnsi="Times New Roman"/>
          <w:bCs/>
          <w:i/>
          <w:iCs/>
          <w:spacing w:val="-4"/>
          <w:szCs w:val="24"/>
        </w:rPr>
        <w:t>«Полтава»    («Полтавский    бой»),    «Медный    всадник»</w:t>
      </w:r>
      <w:r w:rsidRPr="00D70A0A">
        <w:rPr>
          <w:rFonts w:ascii="Times New Roman" w:hAnsi="Times New Roman"/>
          <w:szCs w:val="24"/>
        </w:rPr>
        <w:t xml:space="preserve"> (вступление «На берегу пустынных волн...»), </w:t>
      </w:r>
      <w:r w:rsidRPr="00D70A0A">
        <w:rPr>
          <w:rFonts w:ascii="Times New Roman" w:hAnsi="Times New Roman"/>
          <w:bCs/>
          <w:i/>
          <w:iCs/>
          <w:szCs w:val="24"/>
        </w:rPr>
        <w:t xml:space="preserve">«Песнь </w:t>
      </w:r>
      <w:r w:rsidRPr="00D70A0A">
        <w:rPr>
          <w:rFonts w:ascii="Times New Roman" w:hAnsi="Times New Roman"/>
          <w:i/>
          <w:iCs/>
          <w:szCs w:val="24"/>
        </w:rPr>
        <w:t xml:space="preserve">о </w:t>
      </w:r>
      <w:r w:rsidRPr="00D70A0A">
        <w:rPr>
          <w:rFonts w:ascii="Times New Roman" w:hAnsi="Times New Roman"/>
          <w:bCs/>
          <w:i/>
          <w:iCs/>
          <w:szCs w:val="24"/>
        </w:rPr>
        <w:t xml:space="preserve">вещем Олеге». </w:t>
      </w:r>
      <w:r w:rsidRPr="00D70A0A">
        <w:rPr>
          <w:rFonts w:ascii="Times New Roman" w:hAnsi="Times New Roman"/>
          <w:szCs w:val="24"/>
        </w:rPr>
        <w:t>Интерес Пушкина к истории России. Мас</w:t>
      </w:r>
      <w:r w:rsidRPr="00D70A0A">
        <w:rPr>
          <w:rFonts w:ascii="Times New Roman" w:hAnsi="Times New Roman"/>
          <w:szCs w:val="24"/>
        </w:rPr>
        <w:softHyphen/>
        <w:t xml:space="preserve">терство в изображении Полтавской битвы, прославление мужества и отваги русских солдат. Выражение чувства любви к Родине. Сопоставление полководцев (Петра </w:t>
      </w:r>
      <w:r w:rsidRPr="00D70A0A">
        <w:rPr>
          <w:rFonts w:ascii="Times New Roman" w:hAnsi="Times New Roman"/>
          <w:szCs w:val="24"/>
          <w:lang w:val="en-US"/>
        </w:rPr>
        <w:t>I</w:t>
      </w:r>
      <w:r w:rsidRPr="00D70A0A">
        <w:rPr>
          <w:rFonts w:ascii="Times New Roman" w:hAnsi="Times New Roman"/>
          <w:szCs w:val="24"/>
        </w:rPr>
        <w:t xml:space="preserve"> и Карла </w:t>
      </w:r>
      <w:r w:rsidRPr="00D70A0A">
        <w:rPr>
          <w:rFonts w:ascii="Times New Roman" w:hAnsi="Times New Roman"/>
          <w:szCs w:val="24"/>
          <w:lang w:val="en-US"/>
        </w:rPr>
        <w:t>XII</w:t>
      </w:r>
      <w:r w:rsidRPr="00D70A0A">
        <w:rPr>
          <w:rFonts w:ascii="Times New Roman" w:hAnsi="Times New Roman"/>
          <w:szCs w:val="24"/>
        </w:rPr>
        <w:t>). Авторское отношение к героям. Летописный источник «Песни о вещем Олеге». Особенности компози</w:t>
      </w:r>
      <w:r w:rsidRPr="00D70A0A">
        <w:rPr>
          <w:rFonts w:ascii="Times New Roman" w:hAnsi="Times New Roman"/>
          <w:szCs w:val="24"/>
        </w:rPr>
        <w:softHyphen/>
        <w:t>ции.  Своеобразие языка.  Основная  мысль стихотворения. Смысл   сопоставления   Олега   и   волхва.   Художественное воспроизведение быта и нравов Древней Руси.</w:t>
      </w:r>
    </w:p>
    <w:p w:rsidR="00AA7B4A" w:rsidRPr="00D70A0A" w:rsidRDefault="00AA7B4A" w:rsidP="00ED3062">
      <w:pPr>
        <w:shd w:val="clear" w:color="auto" w:fill="FFFFFF"/>
        <w:ind w:right="14"/>
        <w:jc w:val="both"/>
        <w:rPr>
          <w:rFonts w:ascii="Times New Roman" w:hAnsi="Times New Roman"/>
          <w:szCs w:val="24"/>
        </w:rPr>
      </w:pPr>
      <w:r w:rsidRPr="00D70A0A">
        <w:rPr>
          <w:rFonts w:ascii="Times New Roman" w:hAnsi="Times New Roman"/>
          <w:bCs/>
          <w:i/>
          <w:iCs/>
          <w:spacing w:val="-7"/>
          <w:szCs w:val="24"/>
        </w:rPr>
        <w:t xml:space="preserve">«Борис Годунов» (сцена </w:t>
      </w:r>
      <w:proofErr w:type="gramStart"/>
      <w:r w:rsidRPr="00D70A0A">
        <w:rPr>
          <w:rFonts w:ascii="Times New Roman" w:hAnsi="Times New Roman"/>
          <w:bCs/>
          <w:i/>
          <w:iCs/>
          <w:spacing w:val="-7"/>
          <w:szCs w:val="24"/>
        </w:rPr>
        <w:t>в</w:t>
      </w:r>
      <w:proofErr w:type="gramEnd"/>
      <w:r w:rsidRPr="00D70A0A">
        <w:rPr>
          <w:rFonts w:ascii="Times New Roman" w:hAnsi="Times New Roman"/>
          <w:bCs/>
          <w:i/>
          <w:iCs/>
          <w:spacing w:val="-7"/>
          <w:szCs w:val="24"/>
        </w:rPr>
        <w:t xml:space="preserve"> </w:t>
      </w:r>
      <w:proofErr w:type="gramStart"/>
      <w:r w:rsidRPr="00D70A0A">
        <w:rPr>
          <w:rFonts w:ascii="Times New Roman" w:hAnsi="Times New Roman"/>
          <w:bCs/>
          <w:i/>
          <w:iCs/>
          <w:spacing w:val="-7"/>
          <w:szCs w:val="24"/>
        </w:rPr>
        <w:t>Чудовом</w:t>
      </w:r>
      <w:proofErr w:type="gramEnd"/>
      <w:r w:rsidRPr="00D70A0A">
        <w:rPr>
          <w:rFonts w:ascii="Times New Roman" w:hAnsi="Times New Roman"/>
          <w:bCs/>
          <w:i/>
          <w:iCs/>
          <w:spacing w:val="-7"/>
          <w:szCs w:val="24"/>
        </w:rPr>
        <w:t xml:space="preserve"> монастыре). </w:t>
      </w:r>
      <w:r w:rsidRPr="00D70A0A">
        <w:rPr>
          <w:rFonts w:ascii="Times New Roman" w:hAnsi="Times New Roman"/>
          <w:bCs/>
          <w:spacing w:val="-7"/>
          <w:szCs w:val="24"/>
        </w:rPr>
        <w:t xml:space="preserve">Образ </w:t>
      </w:r>
      <w:r w:rsidRPr="00D70A0A">
        <w:rPr>
          <w:rFonts w:ascii="Times New Roman" w:hAnsi="Times New Roman"/>
          <w:szCs w:val="24"/>
        </w:rPr>
        <w:t>летописца как образ древнерусского писателя. Монолог Пимена: размышления о значении труда летописца для последующих поколений.</w:t>
      </w:r>
    </w:p>
    <w:p w:rsidR="00AA7B4A" w:rsidRPr="00D70A0A" w:rsidRDefault="00AA7B4A" w:rsidP="00C46159">
      <w:pPr>
        <w:shd w:val="clear" w:color="auto" w:fill="FFFFFF"/>
        <w:ind w:right="14"/>
        <w:jc w:val="both"/>
        <w:rPr>
          <w:rFonts w:ascii="Times New Roman" w:hAnsi="Times New Roman"/>
          <w:szCs w:val="24"/>
        </w:rPr>
      </w:pPr>
      <w:r w:rsidRPr="00D70A0A">
        <w:rPr>
          <w:rFonts w:ascii="Times New Roman" w:hAnsi="Times New Roman"/>
          <w:bCs/>
          <w:i/>
          <w:iCs/>
          <w:spacing w:val="-3"/>
          <w:szCs w:val="24"/>
        </w:rPr>
        <w:t xml:space="preserve">«Станционный смотритель». </w:t>
      </w:r>
      <w:r w:rsidRPr="00D70A0A">
        <w:rPr>
          <w:rFonts w:ascii="Times New Roman" w:hAnsi="Times New Roman"/>
          <w:spacing w:val="-3"/>
          <w:szCs w:val="24"/>
        </w:rPr>
        <w:t xml:space="preserve">Изображение «маленького </w:t>
      </w:r>
      <w:r w:rsidRPr="00D70A0A">
        <w:rPr>
          <w:rFonts w:ascii="Times New Roman" w:hAnsi="Times New Roman"/>
          <w:szCs w:val="24"/>
        </w:rPr>
        <w:t>человека», его положения в обществе. Пробуждение чело</w:t>
      </w:r>
      <w:r w:rsidRPr="00D70A0A">
        <w:rPr>
          <w:rFonts w:ascii="Times New Roman" w:hAnsi="Times New Roman"/>
          <w:szCs w:val="24"/>
        </w:rPr>
        <w:softHyphen/>
        <w:t xml:space="preserve">веческого достоинства и чувства протеста. </w:t>
      </w:r>
      <w:proofErr w:type="gramStart"/>
      <w:r w:rsidRPr="00D70A0A">
        <w:rPr>
          <w:rFonts w:ascii="Times New Roman" w:hAnsi="Times New Roman"/>
          <w:szCs w:val="24"/>
        </w:rPr>
        <w:t>Трагическое</w:t>
      </w:r>
      <w:proofErr w:type="gramEnd"/>
      <w:r w:rsidRPr="00D70A0A">
        <w:rPr>
          <w:rFonts w:ascii="Times New Roman" w:hAnsi="Times New Roman"/>
          <w:szCs w:val="24"/>
        </w:rPr>
        <w:t xml:space="preserve"> </w:t>
      </w:r>
      <w:r w:rsidRPr="00D70A0A">
        <w:rPr>
          <w:rFonts w:ascii="Times New Roman" w:hAnsi="Times New Roman"/>
          <w:bCs/>
          <w:szCs w:val="24"/>
        </w:rPr>
        <w:t xml:space="preserve">и </w:t>
      </w:r>
      <w:r w:rsidRPr="00D70A0A">
        <w:rPr>
          <w:rFonts w:ascii="Times New Roman" w:hAnsi="Times New Roman"/>
          <w:szCs w:val="24"/>
        </w:rPr>
        <w:t>гуманистическое в повести.</w:t>
      </w:r>
    </w:p>
    <w:p w:rsidR="00AA7B4A" w:rsidRPr="00D70A0A" w:rsidRDefault="00AA7B4A" w:rsidP="00C46159">
      <w:pPr>
        <w:shd w:val="clear" w:color="auto" w:fill="FFFFFF"/>
        <w:ind w:right="29"/>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Баллада (развитие представ</w:t>
      </w:r>
      <w:r w:rsidRPr="00D70A0A">
        <w:rPr>
          <w:rFonts w:ascii="Times New Roman" w:hAnsi="Times New Roman"/>
          <w:szCs w:val="24"/>
        </w:rPr>
        <w:softHyphen/>
        <w:t>лений). Повесть (развитие представ</w:t>
      </w:r>
      <w:r w:rsidRPr="00D70A0A">
        <w:rPr>
          <w:rFonts w:ascii="Times New Roman" w:hAnsi="Times New Roman"/>
          <w:szCs w:val="24"/>
        </w:rPr>
        <w:softHyphen/>
        <w:t>лений).</w:t>
      </w:r>
    </w:p>
    <w:p w:rsidR="00AA7B4A" w:rsidRPr="00D70A0A" w:rsidRDefault="00AA7B4A" w:rsidP="00C46159">
      <w:pPr>
        <w:jc w:val="both"/>
        <w:rPr>
          <w:rFonts w:ascii="Times New Roman" w:hAnsi="Times New Roman"/>
          <w:szCs w:val="24"/>
        </w:rPr>
      </w:pPr>
      <w:r w:rsidRPr="00D70A0A">
        <w:rPr>
          <w:rFonts w:ascii="Times New Roman" w:hAnsi="Times New Roman"/>
          <w:i/>
          <w:szCs w:val="24"/>
        </w:rPr>
        <w:lastRenderedPageBreak/>
        <w:t>Развитие речи.</w:t>
      </w:r>
      <w:r w:rsidRPr="00D70A0A">
        <w:rPr>
          <w:rFonts w:ascii="Times New Roman" w:hAnsi="Times New Roman"/>
          <w:szCs w:val="24"/>
        </w:rPr>
        <w:t xml:space="preserve"> Выразительное чтение фрагментов. Устное рецензирование выразительного чтения. Участие в коллективном диалоге. Устный и письменный ответ на вопрос. Составление плана устного и письменного рассказа о герое, сравнительной характеристики героев.</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bCs/>
          <w:szCs w:val="24"/>
        </w:rPr>
        <w:t xml:space="preserve">Михаил Юрьевич Лермонтов. </w:t>
      </w:r>
      <w:r w:rsidRPr="00D70A0A">
        <w:rPr>
          <w:rFonts w:ascii="Times New Roman" w:hAnsi="Times New Roman"/>
          <w:szCs w:val="24"/>
        </w:rPr>
        <w:t>Краткий рассказ о жизни и творчестве поэте.</w:t>
      </w:r>
    </w:p>
    <w:p w:rsidR="00AA7B4A" w:rsidRPr="00D70A0A" w:rsidRDefault="00AA7B4A" w:rsidP="00C46159">
      <w:pPr>
        <w:shd w:val="clear" w:color="auto" w:fill="FFFFFF"/>
        <w:ind w:right="7"/>
        <w:jc w:val="both"/>
        <w:rPr>
          <w:rFonts w:ascii="Times New Roman" w:hAnsi="Times New Roman"/>
          <w:szCs w:val="24"/>
        </w:rPr>
      </w:pPr>
      <w:r w:rsidRPr="00D70A0A">
        <w:rPr>
          <w:rFonts w:ascii="Times New Roman" w:hAnsi="Times New Roman"/>
          <w:bCs/>
          <w:i/>
          <w:iCs/>
          <w:szCs w:val="24"/>
        </w:rPr>
        <w:t>«</w:t>
      </w:r>
      <w:proofErr w:type="gramStart"/>
      <w:r w:rsidRPr="00D70A0A">
        <w:rPr>
          <w:rFonts w:ascii="Times New Roman" w:hAnsi="Times New Roman"/>
          <w:bCs/>
          <w:i/>
          <w:iCs/>
          <w:szCs w:val="24"/>
        </w:rPr>
        <w:t>Песня про царя</w:t>
      </w:r>
      <w:proofErr w:type="gramEnd"/>
      <w:r w:rsidRPr="00D70A0A">
        <w:rPr>
          <w:rFonts w:ascii="Times New Roman" w:hAnsi="Times New Roman"/>
          <w:bCs/>
          <w:i/>
          <w:iCs/>
          <w:szCs w:val="24"/>
        </w:rPr>
        <w:t xml:space="preserve"> Ивана Васильевича, молодого опрични</w:t>
      </w:r>
      <w:r w:rsidRPr="00D70A0A">
        <w:rPr>
          <w:rFonts w:ascii="Times New Roman" w:hAnsi="Times New Roman"/>
          <w:bCs/>
          <w:i/>
          <w:iCs/>
          <w:szCs w:val="24"/>
        </w:rPr>
        <w:softHyphen/>
      </w:r>
      <w:r w:rsidRPr="00D70A0A">
        <w:rPr>
          <w:rFonts w:ascii="Times New Roman" w:hAnsi="Times New Roman"/>
          <w:bCs/>
          <w:i/>
          <w:iCs/>
          <w:spacing w:val="-3"/>
          <w:szCs w:val="24"/>
        </w:rPr>
        <w:t xml:space="preserve">ка и удалого купца Калашникова». </w:t>
      </w:r>
      <w:r w:rsidRPr="00D70A0A">
        <w:rPr>
          <w:rFonts w:ascii="Times New Roman" w:hAnsi="Times New Roman"/>
          <w:spacing w:val="-3"/>
          <w:szCs w:val="24"/>
        </w:rPr>
        <w:t xml:space="preserve">Поэма </w:t>
      </w:r>
      <w:r w:rsidRPr="00D70A0A">
        <w:rPr>
          <w:rFonts w:ascii="Times New Roman" w:hAnsi="Times New Roman"/>
          <w:bCs/>
          <w:spacing w:val="-3"/>
          <w:szCs w:val="24"/>
        </w:rPr>
        <w:t xml:space="preserve">об </w:t>
      </w:r>
      <w:r w:rsidRPr="00D70A0A">
        <w:rPr>
          <w:rFonts w:ascii="Times New Roman" w:hAnsi="Times New Roman"/>
          <w:spacing w:val="-3"/>
          <w:szCs w:val="24"/>
        </w:rPr>
        <w:t xml:space="preserve">историческом </w:t>
      </w:r>
      <w:r w:rsidRPr="00D70A0A">
        <w:rPr>
          <w:rFonts w:ascii="Times New Roman" w:hAnsi="Times New Roman"/>
          <w:szCs w:val="24"/>
        </w:rPr>
        <w:t xml:space="preserve">прошлом Руси. Картины быта </w:t>
      </w:r>
      <w:r w:rsidRPr="00D70A0A">
        <w:rPr>
          <w:rFonts w:ascii="Times New Roman" w:hAnsi="Times New Roman"/>
          <w:szCs w:val="24"/>
          <w:lang w:val="en-US"/>
        </w:rPr>
        <w:t>XVI</w:t>
      </w:r>
      <w:r w:rsidRPr="00D70A0A">
        <w:rPr>
          <w:rFonts w:ascii="Times New Roman" w:hAnsi="Times New Roman"/>
          <w:szCs w:val="24"/>
        </w:rPr>
        <w:t xml:space="preserve"> века, их значение для понимания характеров и идеи поэмы. Смысл столкновения Калашникова с </w:t>
      </w:r>
      <w:proofErr w:type="spellStart"/>
      <w:r w:rsidRPr="00D70A0A">
        <w:rPr>
          <w:rFonts w:ascii="Times New Roman" w:hAnsi="Times New Roman"/>
          <w:szCs w:val="24"/>
        </w:rPr>
        <w:t>Кирибеевичем</w:t>
      </w:r>
      <w:proofErr w:type="spellEnd"/>
      <w:r w:rsidRPr="00D70A0A">
        <w:rPr>
          <w:rFonts w:ascii="Times New Roman" w:hAnsi="Times New Roman"/>
          <w:szCs w:val="24"/>
        </w:rPr>
        <w:t xml:space="preserve"> и Иваном Грозным. Защита Калашниковым человеческого достоинства, его готовность стоять за правду до конца.</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szCs w:val="24"/>
        </w:rPr>
        <w:t xml:space="preserve">Особенности сюжета поэмы. Авторское отношение </w:t>
      </w:r>
      <w:r w:rsidRPr="00D70A0A">
        <w:rPr>
          <w:rFonts w:ascii="Times New Roman" w:hAnsi="Times New Roman"/>
          <w:bCs/>
          <w:szCs w:val="24"/>
        </w:rPr>
        <w:t xml:space="preserve">к </w:t>
      </w:r>
      <w:proofErr w:type="gramStart"/>
      <w:r w:rsidRPr="00D70A0A">
        <w:rPr>
          <w:rFonts w:ascii="Times New Roman" w:hAnsi="Times New Roman"/>
          <w:szCs w:val="24"/>
        </w:rPr>
        <w:t>изображаемому</w:t>
      </w:r>
      <w:proofErr w:type="gramEnd"/>
      <w:r w:rsidRPr="00D70A0A">
        <w:rPr>
          <w:rFonts w:ascii="Times New Roman" w:hAnsi="Times New Roman"/>
          <w:szCs w:val="24"/>
        </w:rPr>
        <w:t>. Связь поэмы с произведениями устного народного творчества. Оценка героев с позиций народа. Образы гусляров. Язык и стих поэмы.</w:t>
      </w:r>
    </w:p>
    <w:p w:rsidR="00AA7B4A" w:rsidRPr="00D70A0A" w:rsidRDefault="00AA7B4A" w:rsidP="00C46159">
      <w:pPr>
        <w:shd w:val="clear" w:color="auto" w:fill="FFFFFF"/>
        <w:ind w:right="14"/>
        <w:jc w:val="both"/>
        <w:rPr>
          <w:rFonts w:ascii="Times New Roman" w:hAnsi="Times New Roman"/>
          <w:szCs w:val="24"/>
        </w:rPr>
      </w:pPr>
      <w:r w:rsidRPr="00D70A0A">
        <w:rPr>
          <w:rFonts w:ascii="Times New Roman" w:hAnsi="Times New Roman"/>
          <w:bCs/>
          <w:i/>
          <w:iCs/>
          <w:szCs w:val="24"/>
        </w:rPr>
        <w:t>«Когда волнуется желтеющая нива...», «Молитва», «Ангел».</w:t>
      </w:r>
      <w:r w:rsidRPr="00D70A0A">
        <w:rPr>
          <w:rFonts w:ascii="Times New Roman" w:hAnsi="Times New Roman"/>
          <w:szCs w:val="24"/>
        </w:rPr>
        <w:t xml:space="preserve"> 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ее проявлений. «Молитва» («В минуту жизни трудную...») — готовность ринуться навстречу знакомым гармоничным звукам, символизирую</w:t>
      </w:r>
      <w:r w:rsidRPr="00D70A0A">
        <w:rPr>
          <w:rFonts w:ascii="Times New Roman" w:hAnsi="Times New Roman"/>
          <w:szCs w:val="24"/>
        </w:rPr>
        <w:softHyphen/>
        <w:t>щим ожидаемое счастье на земле.</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xml:space="preserve">. </w:t>
      </w:r>
      <w:proofErr w:type="spellStart"/>
      <w:r w:rsidRPr="00D70A0A">
        <w:rPr>
          <w:rFonts w:ascii="Times New Roman" w:hAnsi="Times New Roman"/>
          <w:szCs w:val="24"/>
        </w:rPr>
        <w:t>Фольклоризм</w:t>
      </w:r>
      <w:proofErr w:type="spellEnd"/>
      <w:r w:rsidRPr="00D70A0A">
        <w:rPr>
          <w:rFonts w:ascii="Times New Roman" w:hAnsi="Times New Roman"/>
          <w:szCs w:val="24"/>
        </w:rPr>
        <w:t xml:space="preserve"> литературы (раз</w:t>
      </w:r>
      <w:r w:rsidRPr="00D70A0A">
        <w:rPr>
          <w:rFonts w:ascii="Times New Roman" w:hAnsi="Times New Roman"/>
          <w:szCs w:val="24"/>
        </w:rPr>
        <w:softHyphen/>
        <w:t>витие представлений).</w:t>
      </w:r>
    </w:p>
    <w:p w:rsidR="00AA7B4A" w:rsidRPr="00D70A0A" w:rsidRDefault="00AA7B4A" w:rsidP="00C46159">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Выразительное чтение отрывков поэмы, стихотворений. Устное рецензирование выразительного чтения. Участие в коллективном диалоге. Устный и письменный анализ стихотворений.</w:t>
      </w:r>
    </w:p>
    <w:p w:rsidR="00AA7B4A" w:rsidRPr="00D70A0A" w:rsidRDefault="00AA7B4A" w:rsidP="00C46159">
      <w:pPr>
        <w:shd w:val="clear" w:color="auto" w:fill="FFFFFF"/>
        <w:ind w:right="14"/>
        <w:jc w:val="both"/>
        <w:rPr>
          <w:rFonts w:ascii="Times New Roman" w:hAnsi="Times New Roman"/>
          <w:szCs w:val="24"/>
        </w:rPr>
      </w:pPr>
      <w:r w:rsidRPr="00D70A0A">
        <w:rPr>
          <w:rFonts w:ascii="Times New Roman" w:hAnsi="Times New Roman"/>
          <w:bCs/>
          <w:spacing w:val="-3"/>
          <w:szCs w:val="24"/>
        </w:rPr>
        <w:t xml:space="preserve">Николай Васильевич Гоголь. </w:t>
      </w:r>
      <w:r w:rsidRPr="00D70A0A">
        <w:rPr>
          <w:rFonts w:ascii="Times New Roman" w:hAnsi="Times New Roman"/>
          <w:spacing w:val="-3"/>
          <w:szCs w:val="24"/>
        </w:rPr>
        <w:t>Краткий рассказ о жизни и творчестве писа</w:t>
      </w:r>
      <w:r w:rsidRPr="00D70A0A">
        <w:rPr>
          <w:rFonts w:ascii="Times New Roman" w:hAnsi="Times New Roman"/>
          <w:spacing w:val="-3"/>
          <w:szCs w:val="24"/>
        </w:rPr>
        <w:softHyphen/>
      </w:r>
      <w:r w:rsidRPr="00D70A0A">
        <w:rPr>
          <w:rFonts w:ascii="Times New Roman" w:hAnsi="Times New Roman"/>
          <w:szCs w:val="24"/>
        </w:rPr>
        <w:t>теля.</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bCs/>
          <w:i/>
          <w:iCs/>
          <w:szCs w:val="24"/>
        </w:rPr>
        <w:t xml:space="preserve">«Тарас Бульба». </w:t>
      </w:r>
      <w:r w:rsidRPr="00D70A0A">
        <w:rPr>
          <w:rFonts w:ascii="Times New Roman" w:hAnsi="Times New Roman"/>
          <w:szCs w:val="24"/>
        </w:rPr>
        <w:t>Прославление боевого товарищества, осуждение предательства. Героизм и самоотверженность Тараса и его товарищей-запорожцев в борьбе за освобож</w:t>
      </w:r>
      <w:r w:rsidRPr="00D70A0A">
        <w:rPr>
          <w:rFonts w:ascii="Times New Roman" w:hAnsi="Times New Roman"/>
          <w:szCs w:val="24"/>
        </w:rPr>
        <w:softHyphen/>
        <w:t xml:space="preserve">дение родной земли. Противопоставление Остапа </w:t>
      </w:r>
      <w:proofErr w:type="spellStart"/>
      <w:r w:rsidRPr="00D70A0A">
        <w:rPr>
          <w:rFonts w:ascii="Times New Roman" w:hAnsi="Times New Roman"/>
          <w:szCs w:val="24"/>
        </w:rPr>
        <w:t>Андрию</w:t>
      </w:r>
      <w:proofErr w:type="spellEnd"/>
      <w:r w:rsidRPr="00D70A0A">
        <w:rPr>
          <w:rFonts w:ascii="Times New Roman" w:hAnsi="Times New Roman"/>
          <w:szCs w:val="24"/>
        </w:rPr>
        <w:t xml:space="preserve">, смысл этого противопоставления. Патриотический пафос повести. Особенности   изображения людей и природы в повести. </w:t>
      </w:r>
    </w:p>
    <w:p w:rsidR="00AA7B4A" w:rsidRPr="00D70A0A" w:rsidRDefault="00AA7B4A" w:rsidP="00C46159">
      <w:pPr>
        <w:shd w:val="clear" w:color="auto" w:fill="FFFFFF"/>
        <w:ind w:right="14"/>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Историческая и фольклорная основа произведения. Роды литературы: эпос (развитие понятия).</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szCs w:val="24"/>
        </w:rPr>
        <w:t>Литературный герой (развитие понятия).</w:t>
      </w:r>
    </w:p>
    <w:p w:rsidR="00AA7B4A" w:rsidRPr="00D70A0A" w:rsidRDefault="00AA7B4A" w:rsidP="00C46159">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Выразительное чтение фрагментов. Устное рецензирование выразительного чтения. Участие в коллективном диалоге. Устная и письменная характеристика героев (в том числе сравнительная). Составление анализа эпизода.</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bCs/>
          <w:szCs w:val="24"/>
        </w:rPr>
        <w:t xml:space="preserve">Иван Сергеевич Тургенев. </w:t>
      </w:r>
      <w:r w:rsidRPr="00D70A0A">
        <w:rPr>
          <w:rFonts w:ascii="Times New Roman" w:hAnsi="Times New Roman"/>
          <w:szCs w:val="24"/>
        </w:rPr>
        <w:t>Краткий рассказ о жизни и творчестве писателя.</w:t>
      </w:r>
    </w:p>
    <w:p w:rsidR="00AA7B4A" w:rsidRPr="00D70A0A" w:rsidRDefault="00AA7B4A" w:rsidP="00C46159">
      <w:pPr>
        <w:shd w:val="clear" w:color="auto" w:fill="FFFFFF"/>
        <w:ind w:right="22"/>
        <w:jc w:val="both"/>
        <w:rPr>
          <w:rFonts w:ascii="Times New Roman" w:hAnsi="Times New Roman"/>
          <w:szCs w:val="24"/>
        </w:rPr>
      </w:pPr>
      <w:r w:rsidRPr="00D70A0A">
        <w:rPr>
          <w:rFonts w:ascii="Times New Roman" w:hAnsi="Times New Roman"/>
          <w:bCs/>
          <w:i/>
          <w:iCs/>
          <w:szCs w:val="24"/>
        </w:rPr>
        <w:t xml:space="preserve">«Бирюк». </w:t>
      </w:r>
      <w:r w:rsidRPr="00D70A0A">
        <w:rPr>
          <w:rFonts w:ascii="Times New Roman" w:hAnsi="Times New Roman"/>
          <w:szCs w:val="24"/>
        </w:rPr>
        <w:t>Изображение быта крестьян, авторское отно</w:t>
      </w:r>
      <w:r w:rsidRPr="00D70A0A">
        <w:rPr>
          <w:rFonts w:ascii="Times New Roman" w:hAnsi="Times New Roman"/>
          <w:szCs w:val="24"/>
        </w:rPr>
        <w:softHyphen/>
        <w:t xml:space="preserve">шение к </w:t>
      </w:r>
      <w:proofErr w:type="gramStart"/>
      <w:r w:rsidRPr="00D70A0A">
        <w:rPr>
          <w:rFonts w:ascii="Times New Roman" w:hAnsi="Times New Roman"/>
          <w:szCs w:val="24"/>
        </w:rPr>
        <w:t>бесправным</w:t>
      </w:r>
      <w:proofErr w:type="gramEnd"/>
      <w:r w:rsidRPr="00D70A0A">
        <w:rPr>
          <w:rFonts w:ascii="Times New Roman" w:hAnsi="Times New Roman"/>
          <w:szCs w:val="24"/>
        </w:rPr>
        <w:t xml:space="preserve"> и обездоленным. Мастерство в изоб</w:t>
      </w:r>
      <w:r w:rsidRPr="00D70A0A">
        <w:rPr>
          <w:rFonts w:ascii="Times New Roman" w:hAnsi="Times New Roman"/>
          <w:szCs w:val="24"/>
        </w:rPr>
        <w:softHyphen/>
        <w:t>ражении   пейзажа. Художественные особенности рассказа.</w:t>
      </w:r>
    </w:p>
    <w:p w:rsidR="00AA7B4A" w:rsidRPr="00D70A0A" w:rsidRDefault="00AA7B4A" w:rsidP="00C46159">
      <w:pPr>
        <w:shd w:val="clear" w:color="auto" w:fill="FFFFFF"/>
        <w:ind w:right="22"/>
        <w:jc w:val="both"/>
        <w:rPr>
          <w:rFonts w:ascii="Times New Roman" w:hAnsi="Times New Roman"/>
          <w:szCs w:val="24"/>
        </w:rPr>
      </w:pPr>
      <w:r w:rsidRPr="00D70A0A">
        <w:rPr>
          <w:rFonts w:ascii="Times New Roman" w:hAnsi="Times New Roman"/>
          <w:bCs/>
          <w:spacing w:val="-4"/>
          <w:szCs w:val="24"/>
        </w:rPr>
        <w:t xml:space="preserve">Стихотворения в прозе. </w:t>
      </w:r>
      <w:r w:rsidRPr="00D70A0A">
        <w:rPr>
          <w:rFonts w:ascii="Times New Roman" w:hAnsi="Times New Roman"/>
          <w:bCs/>
          <w:i/>
          <w:iCs/>
          <w:spacing w:val="-4"/>
          <w:szCs w:val="24"/>
        </w:rPr>
        <w:t xml:space="preserve">«Русский язык». </w:t>
      </w:r>
      <w:r w:rsidRPr="00D70A0A">
        <w:rPr>
          <w:rFonts w:ascii="Times New Roman" w:hAnsi="Times New Roman"/>
          <w:spacing w:val="-4"/>
          <w:szCs w:val="24"/>
        </w:rPr>
        <w:t xml:space="preserve">Тургенев о </w:t>
      </w:r>
      <w:r w:rsidRPr="00D70A0A">
        <w:rPr>
          <w:rFonts w:ascii="Times New Roman" w:hAnsi="Times New Roman"/>
          <w:szCs w:val="24"/>
        </w:rPr>
        <w:t xml:space="preserve">богатстве и красоте русского языка. Родной язык как духовная опора человека. </w:t>
      </w:r>
      <w:r w:rsidRPr="00D70A0A">
        <w:rPr>
          <w:rFonts w:ascii="Times New Roman" w:hAnsi="Times New Roman"/>
          <w:bCs/>
          <w:i/>
          <w:iCs/>
          <w:szCs w:val="24"/>
        </w:rPr>
        <w:t xml:space="preserve">«Близнецы», «Два богача». </w:t>
      </w:r>
      <w:r w:rsidRPr="00D70A0A">
        <w:rPr>
          <w:rFonts w:ascii="Times New Roman" w:hAnsi="Times New Roman"/>
          <w:szCs w:val="24"/>
        </w:rPr>
        <w:t>Нрав</w:t>
      </w:r>
      <w:r w:rsidRPr="00D70A0A">
        <w:rPr>
          <w:rFonts w:ascii="Times New Roman" w:hAnsi="Times New Roman"/>
          <w:szCs w:val="24"/>
        </w:rPr>
        <w:softHyphen/>
        <w:t>ственность и человеческие взаимоотношения.</w:t>
      </w:r>
    </w:p>
    <w:p w:rsidR="00AA7B4A" w:rsidRPr="00D70A0A" w:rsidRDefault="00AA7B4A" w:rsidP="00C46159">
      <w:pPr>
        <w:shd w:val="clear" w:color="auto" w:fill="FFFFFF"/>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Стихотворения в прозе. Лирическая миниатюра (начальные представления).</w:t>
      </w:r>
    </w:p>
    <w:p w:rsidR="00AA7B4A" w:rsidRPr="00D70A0A" w:rsidRDefault="00AA7B4A" w:rsidP="00C46159">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xml:space="preserve"> Устный и письменный анализ текста. Участие в коллективном диалоге. Устный и письменный ответы на проблемные вопросы.</w:t>
      </w:r>
    </w:p>
    <w:p w:rsidR="00AA7B4A" w:rsidRPr="00D70A0A" w:rsidRDefault="00AA7B4A" w:rsidP="00C46159">
      <w:pPr>
        <w:shd w:val="clear" w:color="auto" w:fill="FFFFFF"/>
        <w:ind w:right="43"/>
        <w:jc w:val="both"/>
        <w:rPr>
          <w:rFonts w:ascii="Times New Roman" w:hAnsi="Times New Roman"/>
          <w:szCs w:val="24"/>
        </w:rPr>
      </w:pPr>
      <w:r w:rsidRPr="00D70A0A">
        <w:rPr>
          <w:rFonts w:ascii="Times New Roman" w:hAnsi="Times New Roman"/>
          <w:bCs/>
          <w:spacing w:val="-3"/>
          <w:szCs w:val="24"/>
        </w:rPr>
        <w:t xml:space="preserve">Николай Алексеевич Некрасов. </w:t>
      </w:r>
      <w:r w:rsidRPr="00D70A0A">
        <w:rPr>
          <w:rFonts w:ascii="Times New Roman" w:hAnsi="Times New Roman"/>
          <w:spacing w:val="-3"/>
          <w:szCs w:val="24"/>
        </w:rPr>
        <w:t>Краткий рассказ о пи</w:t>
      </w:r>
      <w:r w:rsidRPr="00D70A0A">
        <w:rPr>
          <w:rFonts w:ascii="Times New Roman" w:hAnsi="Times New Roman"/>
          <w:spacing w:val="-3"/>
          <w:szCs w:val="24"/>
        </w:rPr>
        <w:softHyphen/>
      </w:r>
      <w:r w:rsidRPr="00D70A0A">
        <w:rPr>
          <w:rFonts w:ascii="Times New Roman" w:hAnsi="Times New Roman"/>
          <w:szCs w:val="24"/>
        </w:rPr>
        <w:t>сателе.</w:t>
      </w:r>
    </w:p>
    <w:p w:rsidR="00AA7B4A" w:rsidRPr="00D70A0A" w:rsidRDefault="00AA7B4A" w:rsidP="00C46159">
      <w:pPr>
        <w:shd w:val="clear" w:color="auto" w:fill="FFFFFF"/>
        <w:ind w:right="43"/>
        <w:jc w:val="both"/>
        <w:rPr>
          <w:rFonts w:ascii="Times New Roman" w:hAnsi="Times New Roman"/>
          <w:szCs w:val="24"/>
        </w:rPr>
      </w:pPr>
      <w:r w:rsidRPr="00D70A0A">
        <w:rPr>
          <w:rFonts w:ascii="Times New Roman" w:hAnsi="Times New Roman"/>
          <w:bCs/>
          <w:i/>
          <w:iCs/>
          <w:spacing w:val="-3"/>
          <w:szCs w:val="24"/>
        </w:rPr>
        <w:t xml:space="preserve">«Русские женщины» </w:t>
      </w:r>
      <w:r w:rsidRPr="00D70A0A">
        <w:rPr>
          <w:rFonts w:ascii="Times New Roman" w:hAnsi="Times New Roman"/>
          <w:i/>
          <w:iCs/>
          <w:spacing w:val="-3"/>
          <w:szCs w:val="24"/>
        </w:rPr>
        <w:t xml:space="preserve">(«Княгиня Трубецкая»). </w:t>
      </w:r>
      <w:r w:rsidRPr="00D70A0A">
        <w:rPr>
          <w:rFonts w:ascii="Times New Roman" w:hAnsi="Times New Roman"/>
          <w:spacing w:val="-3"/>
          <w:szCs w:val="24"/>
        </w:rPr>
        <w:t>Историче</w:t>
      </w:r>
      <w:r w:rsidRPr="00D70A0A">
        <w:rPr>
          <w:rFonts w:ascii="Times New Roman" w:hAnsi="Times New Roman"/>
          <w:spacing w:val="-3"/>
          <w:szCs w:val="24"/>
        </w:rPr>
        <w:softHyphen/>
      </w:r>
      <w:r w:rsidRPr="00D70A0A">
        <w:rPr>
          <w:rFonts w:ascii="Times New Roman" w:hAnsi="Times New Roman"/>
          <w:szCs w:val="24"/>
        </w:rPr>
        <w:t>ская основа поэмы. Величие духа русских женщин, отпра</w:t>
      </w:r>
      <w:r w:rsidRPr="00D70A0A">
        <w:rPr>
          <w:rFonts w:ascii="Times New Roman" w:hAnsi="Times New Roman"/>
          <w:szCs w:val="24"/>
        </w:rPr>
        <w:softHyphen/>
        <w:t>вившихся вслед за осужденными мужьями в Сибирь. Ху</w:t>
      </w:r>
      <w:r w:rsidRPr="00D70A0A">
        <w:rPr>
          <w:rFonts w:ascii="Times New Roman" w:hAnsi="Times New Roman"/>
          <w:szCs w:val="24"/>
        </w:rPr>
        <w:softHyphen/>
        <w:t>дожественные особенности исторических поэм Некрасова.</w:t>
      </w:r>
    </w:p>
    <w:p w:rsidR="00AA7B4A" w:rsidRPr="00D70A0A" w:rsidRDefault="00AA7B4A" w:rsidP="00C46159">
      <w:pPr>
        <w:shd w:val="clear" w:color="auto" w:fill="FFFFFF"/>
        <w:ind w:right="43"/>
        <w:jc w:val="both"/>
        <w:rPr>
          <w:rFonts w:ascii="Times New Roman" w:hAnsi="Times New Roman"/>
          <w:szCs w:val="24"/>
        </w:rPr>
      </w:pPr>
      <w:r w:rsidRPr="00D70A0A">
        <w:rPr>
          <w:rFonts w:ascii="Times New Roman" w:hAnsi="Times New Roman"/>
          <w:bCs/>
          <w:i/>
          <w:iCs/>
          <w:szCs w:val="24"/>
        </w:rPr>
        <w:t xml:space="preserve">«Размышления у парадного подъезда». </w:t>
      </w:r>
      <w:r w:rsidRPr="00D70A0A">
        <w:rPr>
          <w:rFonts w:ascii="Times New Roman" w:hAnsi="Times New Roman"/>
          <w:szCs w:val="24"/>
        </w:rPr>
        <w:t>Боль поэта за судьбу народа. Своеобразие некрасовской музы. (Для чтения и обсуждения.)</w:t>
      </w:r>
    </w:p>
    <w:p w:rsidR="00AA7B4A" w:rsidRPr="00D70A0A" w:rsidRDefault="00AA7B4A" w:rsidP="00C46159">
      <w:pPr>
        <w:shd w:val="clear" w:color="auto" w:fill="FFFFFF"/>
        <w:ind w:right="50"/>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Поэма (развитие понятия). Трех</w:t>
      </w:r>
      <w:r w:rsidRPr="00D70A0A">
        <w:rPr>
          <w:rFonts w:ascii="Times New Roman" w:hAnsi="Times New Roman"/>
          <w:szCs w:val="24"/>
        </w:rPr>
        <w:softHyphen/>
        <w:t>сложные размеры стиха (развитие понятия). Историческая поэма как разновидность лироэпического жанра (начальные представления).</w:t>
      </w:r>
    </w:p>
    <w:p w:rsidR="00AA7B4A" w:rsidRPr="00D70A0A" w:rsidRDefault="00AA7B4A" w:rsidP="00C46159">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Письменный ответ на вопрос проблемного характера. Устный и письменный анализ отрывков. Устное рецензирование выразительного чтения.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Алексей Константинович Толстой. </w:t>
      </w:r>
      <w:r w:rsidRPr="00D70A0A">
        <w:rPr>
          <w:rFonts w:ascii="Times New Roman" w:hAnsi="Times New Roman"/>
          <w:szCs w:val="24"/>
        </w:rPr>
        <w:t xml:space="preserve">Краткий рассказ о жизни и творчестве поэта. Исторические баллады </w:t>
      </w:r>
      <w:r w:rsidRPr="00D70A0A">
        <w:rPr>
          <w:rFonts w:ascii="Times New Roman" w:hAnsi="Times New Roman"/>
          <w:bCs/>
          <w:i/>
          <w:iCs/>
          <w:szCs w:val="24"/>
        </w:rPr>
        <w:t xml:space="preserve">«Василий Шибанов» </w:t>
      </w:r>
      <w:r w:rsidRPr="00D70A0A">
        <w:rPr>
          <w:rFonts w:ascii="Times New Roman" w:hAnsi="Times New Roman"/>
          <w:szCs w:val="24"/>
        </w:rPr>
        <w:t xml:space="preserve">и </w:t>
      </w:r>
      <w:r w:rsidRPr="00D70A0A">
        <w:rPr>
          <w:rFonts w:ascii="Times New Roman" w:hAnsi="Times New Roman"/>
          <w:bCs/>
          <w:i/>
          <w:iCs/>
          <w:szCs w:val="24"/>
        </w:rPr>
        <w:t xml:space="preserve">«Князь Михайло  Репнин». </w:t>
      </w:r>
      <w:r w:rsidRPr="00D70A0A">
        <w:rPr>
          <w:rFonts w:ascii="Times New Roman" w:hAnsi="Times New Roman"/>
          <w:szCs w:val="24"/>
        </w:rPr>
        <w:t>Воспроизведение исторического колорита эпохи. Правда и вымысел. Тема древнерусского «рыцарства», про</w:t>
      </w:r>
      <w:r w:rsidRPr="00D70A0A">
        <w:rPr>
          <w:rFonts w:ascii="Times New Roman" w:hAnsi="Times New Roman"/>
          <w:szCs w:val="24"/>
        </w:rPr>
        <w:softHyphen/>
        <w:t>тивостоящего самовластию.</w:t>
      </w:r>
    </w:p>
    <w:p w:rsidR="00AA7B4A" w:rsidRPr="00D70A0A" w:rsidRDefault="00AA7B4A" w:rsidP="001E2674">
      <w:pPr>
        <w:shd w:val="clear" w:color="auto" w:fill="FFFFFF"/>
        <w:ind w:right="50"/>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Историческая баллада (развитие представления)</w:t>
      </w:r>
    </w:p>
    <w:p w:rsidR="00AA7B4A" w:rsidRPr="00D70A0A" w:rsidRDefault="00AA7B4A" w:rsidP="001E2674">
      <w:pPr>
        <w:jc w:val="both"/>
        <w:rPr>
          <w:rFonts w:ascii="Times New Roman" w:hAnsi="Times New Roman"/>
          <w:szCs w:val="24"/>
        </w:rPr>
      </w:pPr>
      <w:r w:rsidRPr="00D70A0A">
        <w:rPr>
          <w:rFonts w:ascii="Times New Roman" w:hAnsi="Times New Roman"/>
          <w:i/>
          <w:szCs w:val="24"/>
        </w:rPr>
        <w:lastRenderedPageBreak/>
        <w:t>Развитие речи</w:t>
      </w:r>
      <w:r w:rsidRPr="00D70A0A">
        <w:rPr>
          <w:rFonts w:ascii="Times New Roman" w:hAnsi="Times New Roman"/>
          <w:szCs w:val="24"/>
        </w:rPr>
        <w:t>. Выразительное чтение исторических баллад. Устный и письменный ответы на вопросы проблемного характера. Рецензирование выразительного чтения.</w:t>
      </w:r>
    </w:p>
    <w:p w:rsidR="00AA7B4A" w:rsidRPr="00D70A0A" w:rsidRDefault="00AA7B4A" w:rsidP="001E2674">
      <w:pPr>
        <w:shd w:val="clear" w:color="auto" w:fill="FFFFFF"/>
        <w:ind w:right="43"/>
        <w:jc w:val="both"/>
        <w:rPr>
          <w:rFonts w:ascii="Times New Roman" w:hAnsi="Times New Roman"/>
          <w:szCs w:val="24"/>
        </w:rPr>
      </w:pPr>
      <w:r w:rsidRPr="00D70A0A">
        <w:rPr>
          <w:rFonts w:ascii="Times New Roman" w:hAnsi="Times New Roman"/>
          <w:bCs/>
          <w:spacing w:val="-6"/>
          <w:szCs w:val="24"/>
        </w:rPr>
        <w:t xml:space="preserve">Михаил </w:t>
      </w:r>
      <w:proofErr w:type="spellStart"/>
      <w:r w:rsidRPr="00D70A0A">
        <w:rPr>
          <w:rFonts w:ascii="Times New Roman" w:hAnsi="Times New Roman"/>
          <w:bCs/>
          <w:spacing w:val="-6"/>
          <w:szCs w:val="24"/>
        </w:rPr>
        <w:t>Евграфович</w:t>
      </w:r>
      <w:proofErr w:type="spellEnd"/>
      <w:r w:rsidRPr="00D70A0A">
        <w:rPr>
          <w:rFonts w:ascii="Times New Roman" w:hAnsi="Times New Roman"/>
          <w:bCs/>
          <w:spacing w:val="-6"/>
          <w:szCs w:val="24"/>
        </w:rPr>
        <w:t xml:space="preserve"> Салтыков-Щедрин. </w:t>
      </w:r>
      <w:r w:rsidRPr="00D70A0A">
        <w:rPr>
          <w:rFonts w:ascii="Times New Roman" w:hAnsi="Times New Roman"/>
          <w:spacing w:val="-6"/>
          <w:szCs w:val="24"/>
        </w:rPr>
        <w:t xml:space="preserve">Краткий рассказ </w:t>
      </w:r>
      <w:r w:rsidRPr="00D70A0A">
        <w:rPr>
          <w:rFonts w:ascii="Times New Roman" w:hAnsi="Times New Roman"/>
          <w:szCs w:val="24"/>
        </w:rPr>
        <w:t>о писателе.</w:t>
      </w:r>
    </w:p>
    <w:p w:rsidR="00AA7B4A" w:rsidRPr="00D70A0A" w:rsidRDefault="00AA7B4A" w:rsidP="001E2674">
      <w:pPr>
        <w:shd w:val="clear" w:color="auto" w:fill="FFFFFF"/>
        <w:ind w:right="29"/>
        <w:jc w:val="both"/>
        <w:rPr>
          <w:rFonts w:ascii="Times New Roman" w:hAnsi="Times New Roman"/>
          <w:szCs w:val="24"/>
        </w:rPr>
      </w:pPr>
      <w:r w:rsidRPr="00D70A0A">
        <w:rPr>
          <w:rFonts w:ascii="Times New Roman" w:hAnsi="Times New Roman"/>
          <w:bCs/>
          <w:i/>
          <w:iCs/>
          <w:spacing w:val="-4"/>
          <w:szCs w:val="24"/>
        </w:rPr>
        <w:t xml:space="preserve">«Повесть о том, как один мужик двух генералов </w:t>
      </w:r>
      <w:r w:rsidRPr="00D70A0A">
        <w:rPr>
          <w:rFonts w:ascii="Times New Roman" w:hAnsi="Times New Roman"/>
          <w:bCs/>
          <w:i/>
          <w:iCs/>
          <w:szCs w:val="24"/>
        </w:rPr>
        <w:t xml:space="preserve">прокормил». </w:t>
      </w:r>
      <w:r w:rsidRPr="00D70A0A">
        <w:rPr>
          <w:rFonts w:ascii="Times New Roman" w:hAnsi="Times New Roman"/>
          <w:szCs w:val="24"/>
        </w:rPr>
        <w:t>Нравственные пороки общества. Паразитизм генералов, трудолюбие и сметливость мужика. Осуждение покорности мужика. Сатира в «Повести...».</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i/>
          <w:iCs/>
          <w:szCs w:val="24"/>
        </w:rPr>
        <w:t xml:space="preserve">«Дикий помещик». </w:t>
      </w:r>
      <w:r w:rsidRPr="00D70A0A">
        <w:rPr>
          <w:rFonts w:ascii="Times New Roman" w:hAnsi="Times New Roman"/>
          <w:szCs w:val="24"/>
        </w:rPr>
        <w:t>Для самостоятельного чтения.</w:t>
      </w:r>
    </w:p>
    <w:p w:rsidR="00AA7B4A" w:rsidRPr="00D70A0A" w:rsidRDefault="00AA7B4A" w:rsidP="001E2674">
      <w:pPr>
        <w:shd w:val="clear" w:color="auto" w:fill="FFFFFF"/>
        <w:ind w:right="43"/>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Гротеск (начальные представ</w:t>
      </w:r>
      <w:r w:rsidRPr="00D70A0A">
        <w:rPr>
          <w:rFonts w:ascii="Times New Roman" w:hAnsi="Times New Roman"/>
          <w:szCs w:val="24"/>
        </w:rPr>
        <w:softHyphen/>
        <w:t>ления). Ирония (развитие представлений)</w:t>
      </w:r>
    </w:p>
    <w:p w:rsidR="00AA7B4A" w:rsidRPr="00D70A0A" w:rsidRDefault="00AA7B4A" w:rsidP="001E2674">
      <w:pPr>
        <w:shd w:val="clear" w:color="auto" w:fill="FFFFFF"/>
        <w:ind w:right="50"/>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Решение тестов. Устная и письменная характеристика героев. Составление викторины на знание текстов. Составление плана письменного высказывания.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Лев Николаевич Толстой. </w:t>
      </w:r>
      <w:r w:rsidRPr="00D70A0A">
        <w:rPr>
          <w:rFonts w:ascii="Times New Roman" w:hAnsi="Times New Roman"/>
          <w:szCs w:val="24"/>
        </w:rPr>
        <w:t>Краткий рассказ о писателе (детство, юность, начало литературного творчества).</w:t>
      </w:r>
    </w:p>
    <w:p w:rsidR="00AA7B4A" w:rsidRPr="00D70A0A" w:rsidRDefault="00AA7B4A" w:rsidP="001E2674">
      <w:pPr>
        <w:shd w:val="clear" w:color="auto" w:fill="FFFFFF"/>
        <w:ind w:right="29"/>
        <w:jc w:val="both"/>
        <w:rPr>
          <w:rFonts w:ascii="Times New Roman" w:hAnsi="Times New Roman"/>
          <w:szCs w:val="24"/>
        </w:rPr>
      </w:pPr>
      <w:r w:rsidRPr="00D70A0A">
        <w:rPr>
          <w:rFonts w:ascii="Times New Roman" w:hAnsi="Times New Roman"/>
          <w:bCs/>
          <w:i/>
          <w:iCs/>
          <w:szCs w:val="24"/>
        </w:rPr>
        <w:t xml:space="preserve">«Детство». </w:t>
      </w:r>
      <w:r w:rsidRPr="00D70A0A">
        <w:rPr>
          <w:rFonts w:ascii="Times New Roman" w:hAnsi="Times New Roman"/>
          <w:szCs w:val="24"/>
        </w:rPr>
        <w:t xml:space="preserve">Главы из повести: </w:t>
      </w:r>
      <w:r w:rsidRPr="00D70A0A">
        <w:rPr>
          <w:rFonts w:ascii="Times New Roman" w:hAnsi="Times New Roman"/>
          <w:i/>
          <w:szCs w:val="24"/>
        </w:rPr>
        <w:t xml:space="preserve">«Классы», «Наталья </w:t>
      </w:r>
      <w:proofErr w:type="spellStart"/>
      <w:r w:rsidRPr="00D70A0A">
        <w:rPr>
          <w:rFonts w:ascii="Times New Roman" w:hAnsi="Times New Roman"/>
          <w:i/>
          <w:szCs w:val="24"/>
        </w:rPr>
        <w:t>Савишна</w:t>
      </w:r>
      <w:proofErr w:type="spellEnd"/>
      <w:r w:rsidRPr="00D70A0A">
        <w:rPr>
          <w:rFonts w:ascii="Times New Roman" w:hAnsi="Times New Roman"/>
          <w:i/>
          <w:szCs w:val="24"/>
        </w:rPr>
        <w:t>», «</w:t>
      </w:r>
      <w:proofErr w:type="spellStart"/>
      <w:r w:rsidRPr="00D70A0A">
        <w:rPr>
          <w:rFonts w:ascii="Times New Roman" w:hAnsi="Times New Roman"/>
          <w:i/>
          <w:szCs w:val="24"/>
          <w:lang w:val="en-US"/>
        </w:rPr>
        <w:t>Maman</w:t>
      </w:r>
      <w:proofErr w:type="spellEnd"/>
      <w:r w:rsidRPr="00D70A0A">
        <w:rPr>
          <w:rFonts w:ascii="Times New Roman" w:hAnsi="Times New Roman"/>
          <w:i/>
          <w:szCs w:val="24"/>
        </w:rPr>
        <w:t>»</w:t>
      </w:r>
      <w:r w:rsidRPr="00D70A0A">
        <w:rPr>
          <w:rFonts w:ascii="Times New Roman" w:hAnsi="Times New Roman"/>
          <w:szCs w:val="24"/>
        </w:rPr>
        <w:t xml:space="preserve"> и др. Взаимоотношения детей и взрос</w:t>
      </w:r>
      <w:r w:rsidRPr="00D70A0A">
        <w:rPr>
          <w:rFonts w:ascii="Times New Roman" w:hAnsi="Times New Roman"/>
          <w:szCs w:val="24"/>
        </w:rPr>
        <w:softHyphen/>
        <w:t>лых. Проявления чувств героя, беспощадность к себе, ана</w:t>
      </w:r>
      <w:r w:rsidRPr="00D70A0A">
        <w:rPr>
          <w:rFonts w:ascii="Times New Roman" w:hAnsi="Times New Roman"/>
          <w:szCs w:val="24"/>
        </w:rPr>
        <w:softHyphen/>
        <w:t>лиз собственных поступков.</w:t>
      </w:r>
    </w:p>
    <w:p w:rsidR="00AA7B4A" w:rsidRPr="00D70A0A" w:rsidRDefault="00AA7B4A" w:rsidP="001E2674">
      <w:pPr>
        <w:shd w:val="clear" w:color="auto" w:fill="FFFFFF"/>
        <w:ind w:right="29"/>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Автобиографическое художест</w:t>
      </w:r>
      <w:r w:rsidRPr="00D70A0A">
        <w:rPr>
          <w:rFonts w:ascii="Times New Roman" w:hAnsi="Times New Roman"/>
          <w:szCs w:val="24"/>
        </w:rPr>
        <w:softHyphen/>
        <w:t>венное произведение (развитие понятия). Герой-повество</w:t>
      </w:r>
      <w:r w:rsidRPr="00D70A0A">
        <w:rPr>
          <w:rFonts w:ascii="Times New Roman" w:hAnsi="Times New Roman"/>
          <w:szCs w:val="24"/>
        </w:rPr>
        <w:softHyphen/>
        <w:t>ватель (развитие понятия).</w:t>
      </w:r>
    </w:p>
    <w:p w:rsidR="00AA7B4A" w:rsidRPr="00D70A0A" w:rsidRDefault="00AA7B4A" w:rsidP="001E2674">
      <w:pPr>
        <w:shd w:val="clear" w:color="auto" w:fill="FFFFFF"/>
        <w:ind w:right="50"/>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Участие в коллективном диалоге. Выразительное чтение фрагментов повести. Различные виды пересказов. Составление плана анализа эпизода. Анализ фрагмента эпического произведения.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Антон Павлович Чехов. </w:t>
      </w:r>
      <w:r w:rsidRPr="00D70A0A">
        <w:rPr>
          <w:rFonts w:ascii="Times New Roman" w:hAnsi="Times New Roman"/>
          <w:szCs w:val="24"/>
        </w:rPr>
        <w:t>Краткий рассказ о писателе.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i/>
          <w:iCs/>
          <w:szCs w:val="24"/>
        </w:rPr>
        <w:t xml:space="preserve">«Хамелеон». </w:t>
      </w:r>
      <w:r w:rsidRPr="00D70A0A">
        <w:rPr>
          <w:rFonts w:ascii="Times New Roman" w:hAnsi="Times New Roman"/>
          <w:szCs w:val="24"/>
        </w:rPr>
        <w:t>Живая картина нравов. Осмеяние трусости и угодничества. Смысл названия рассказа. «Говорящие фами</w:t>
      </w:r>
      <w:r w:rsidRPr="00D70A0A">
        <w:rPr>
          <w:rFonts w:ascii="Times New Roman" w:hAnsi="Times New Roman"/>
          <w:szCs w:val="24"/>
        </w:rPr>
        <w:softHyphen/>
        <w:t>лии» как средство юмористической характеристики.</w:t>
      </w:r>
    </w:p>
    <w:p w:rsidR="00AA7B4A" w:rsidRPr="00D70A0A" w:rsidRDefault="00AA7B4A" w:rsidP="001E2674">
      <w:pPr>
        <w:shd w:val="clear" w:color="auto" w:fill="FFFFFF"/>
        <w:ind w:right="7"/>
        <w:jc w:val="both"/>
        <w:rPr>
          <w:rFonts w:ascii="Times New Roman" w:hAnsi="Times New Roman"/>
          <w:szCs w:val="24"/>
        </w:rPr>
      </w:pPr>
      <w:r w:rsidRPr="00D70A0A">
        <w:rPr>
          <w:rFonts w:ascii="Times New Roman" w:hAnsi="Times New Roman"/>
          <w:bCs/>
          <w:i/>
          <w:iCs/>
          <w:spacing w:val="-2"/>
          <w:szCs w:val="24"/>
        </w:rPr>
        <w:t xml:space="preserve">«Злоумышленник», «Размазня». </w:t>
      </w:r>
      <w:r w:rsidRPr="00D70A0A">
        <w:rPr>
          <w:rFonts w:ascii="Times New Roman" w:hAnsi="Times New Roman"/>
          <w:spacing w:val="-2"/>
          <w:szCs w:val="24"/>
        </w:rPr>
        <w:t>Многогранность коми</w:t>
      </w:r>
      <w:r w:rsidRPr="00D70A0A">
        <w:rPr>
          <w:rFonts w:ascii="Times New Roman" w:hAnsi="Times New Roman"/>
          <w:spacing w:val="-2"/>
          <w:szCs w:val="24"/>
        </w:rPr>
        <w:softHyphen/>
      </w:r>
      <w:r w:rsidRPr="00D70A0A">
        <w:rPr>
          <w:rFonts w:ascii="Times New Roman" w:hAnsi="Times New Roman"/>
          <w:szCs w:val="24"/>
        </w:rPr>
        <w:t>ческого в рассказах А. П. Чехова. (Для чтения и обсуж</w:t>
      </w:r>
      <w:r w:rsidRPr="00D70A0A">
        <w:rPr>
          <w:rFonts w:ascii="Times New Roman" w:hAnsi="Times New Roman"/>
          <w:szCs w:val="24"/>
        </w:rPr>
        <w:softHyphen/>
        <w:t>дения.)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i/>
          <w:szCs w:val="24"/>
        </w:rPr>
        <w:t>Теория литературы.</w:t>
      </w:r>
      <w:r w:rsidRPr="00D70A0A">
        <w:rPr>
          <w:rFonts w:ascii="Times New Roman" w:hAnsi="Times New Roman"/>
          <w:szCs w:val="24"/>
        </w:rPr>
        <w:t xml:space="preserve"> Сатира и юмор как формы комического (развитие представлений).</w:t>
      </w:r>
    </w:p>
    <w:p w:rsidR="00AA7B4A" w:rsidRPr="00D70A0A" w:rsidRDefault="00AA7B4A" w:rsidP="001E2674">
      <w:pPr>
        <w:jc w:val="both"/>
        <w:rPr>
          <w:rFonts w:ascii="Times New Roman" w:hAnsi="Times New Roman"/>
          <w:szCs w:val="24"/>
        </w:rPr>
      </w:pPr>
      <w:r w:rsidRPr="00D70A0A">
        <w:rPr>
          <w:rFonts w:ascii="Times New Roman" w:hAnsi="Times New Roman"/>
          <w:i/>
          <w:szCs w:val="24"/>
        </w:rPr>
        <w:t>Развитие речи</w:t>
      </w:r>
      <w:r w:rsidRPr="00D70A0A">
        <w:rPr>
          <w:rFonts w:ascii="Times New Roman" w:hAnsi="Times New Roman"/>
          <w:szCs w:val="24"/>
        </w:rPr>
        <w:t>. Составление плана речевой характеристики героев. Участие в коллективном диалоге. Различные виды пересказов. Устная и письменная характеристика героев.</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«Край  ты   мой,   родимый  край…» (обзор)</w:t>
      </w:r>
    </w:p>
    <w:p w:rsidR="00AA7B4A" w:rsidRPr="00D70A0A" w:rsidRDefault="00AA7B4A" w:rsidP="001E2674">
      <w:pPr>
        <w:shd w:val="clear" w:color="auto" w:fill="FFFFFF"/>
        <w:ind w:right="14"/>
        <w:jc w:val="both"/>
        <w:rPr>
          <w:rFonts w:ascii="Times New Roman" w:hAnsi="Times New Roman"/>
          <w:szCs w:val="24"/>
        </w:rPr>
      </w:pPr>
      <w:r w:rsidRPr="00D70A0A">
        <w:rPr>
          <w:rFonts w:ascii="Times New Roman" w:hAnsi="Times New Roman"/>
          <w:szCs w:val="24"/>
        </w:rPr>
        <w:t xml:space="preserve">Стихотворения русских поэтов </w:t>
      </w:r>
      <w:r w:rsidRPr="00D70A0A">
        <w:rPr>
          <w:rFonts w:ascii="Times New Roman" w:hAnsi="Times New Roman"/>
          <w:szCs w:val="24"/>
          <w:lang w:val="en-US"/>
        </w:rPr>
        <w:t>XIX</w:t>
      </w:r>
      <w:r w:rsidRPr="00D70A0A">
        <w:rPr>
          <w:rFonts w:ascii="Times New Roman" w:hAnsi="Times New Roman"/>
          <w:szCs w:val="24"/>
        </w:rPr>
        <w:t xml:space="preserve"> века о родной при</w:t>
      </w:r>
      <w:r w:rsidRPr="00D70A0A">
        <w:rPr>
          <w:rFonts w:ascii="Times New Roman" w:hAnsi="Times New Roman"/>
          <w:szCs w:val="24"/>
        </w:rPr>
        <w:softHyphen/>
        <w:t>роде.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В. Жуковский. </w:t>
      </w:r>
      <w:r w:rsidRPr="00D70A0A">
        <w:rPr>
          <w:rFonts w:ascii="Times New Roman" w:hAnsi="Times New Roman"/>
          <w:i/>
          <w:iCs/>
          <w:szCs w:val="24"/>
        </w:rPr>
        <w:t xml:space="preserve">«Приход весны»; </w:t>
      </w:r>
      <w:r w:rsidRPr="00D70A0A">
        <w:rPr>
          <w:rFonts w:ascii="Times New Roman" w:hAnsi="Times New Roman"/>
          <w:bCs/>
          <w:szCs w:val="24"/>
        </w:rPr>
        <w:t xml:space="preserve">И. Бунин. </w:t>
      </w:r>
      <w:r w:rsidRPr="00D70A0A">
        <w:rPr>
          <w:rFonts w:ascii="Times New Roman" w:hAnsi="Times New Roman"/>
          <w:i/>
          <w:iCs/>
          <w:szCs w:val="24"/>
        </w:rPr>
        <w:t xml:space="preserve">«Родина»; </w:t>
      </w:r>
      <w:r w:rsidRPr="00D70A0A">
        <w:rPr>
          <w:rFonts w:ascii="Times New Roman" w:hAnsi="Times New Roman"/>
          <w:i/>
          <w:szCs w:val="24"/>
        </w:rPr>
        <w:t>А. Фет</w:t>
      </w:r>
      <w:r w:rsidRPr="00D70A0A">
        <w:rPr>
          <w:rFonts w:ascii="Times New Roman" w:hAnsi="Times New Roman"/>
          <w:szCs w:val="24"/>
        </w:rPr>
        <w:t xml:space="preserve">. </w:t>
      </w:r>
      <w:r w:rsidRPr="00D70A0A">
        <w:rPr>
          <w:rFonts w:ascii="Times New Roman" w:hAnsi="Times New Roman"/>
          <w:i/>
          <w:iCs/>
          <w:szCs w:val="24"/>
        </w:rPr>
        <w:t xml:space="preserve">«Вечер», «Это утро...»; </w:t>
      </w:r>
      <w:r w:rsidRPr="00D70A0A">
        <w:rPr>
          <w:rFonts w:ascii="Times New Roman" w:hAnsi="Times New Roman"/>
          <w:bCs/>
          <w:szCs w:val="24"/>
        </w:rPr>
        <w:t xml:space="preserve">Ф. Тютчев. </w:t>
      </w:r>
      <w:r w:rsidRPr="00D70A0A">
        <w:rPr>
          <w:rFonts w:ascii="Times New Roman" w:hAnsi="Times New Roman"/>
          <w:i/>
          <w:iCs/>
          <w:szCs w:val="24"/>
        </w:rPr>
        <w:t xml:space="preserve">«Весенние воды», «Умом Россию не понять...»; </w:t>
      </w:r>
      <w:r w:rsidRPr="00D70A0A">
        <w:rPr>
          <w:rFonts w:ascii="Times New Roman" w:hAnsi="Times New Roman"/>
          <w:bCs/>
          <w:szCs w:val="24"/>
        </w:rPr>
        <w:t xml:space="preserve">А. К. Толстой. </w:t>
      </w:r>
      <w:r w:rsidRPr="00D70A0A">
        <w:rPr>
          <w:rFonts w:ascii="Times New Roman" w:hAnsi="Times New Roman"/>
          <w:i/>
          <w:iCs/>
          <w:szCs w:val="24"/>
        </w:rPr>
        <w:t xml:space="preserve">«Край </w:t>
      </w:r>
      <w:r w:rsidRPr="00D70A0A">
        <w:rPr>
          <w:rFonts w:ascii="Times New Roman" w:hAnsi="Times New Roman"/>
          <w:i/>
          <w:iCs/>
          <w:spacing w:val="-3"/>
          <w:szCs w:val="24"/>
        </w:rPr>
        <w:t xml:space="preserve">ты мой, родимый край...», «Благовест». </w:t>
      </w:r>
      <w:r w:rsidRPr="00D70A0A">
        <w:rPr>
          <w:rFonts w:ascii="Times New Roman" w:hAnsi="Times New Roman"/>
          <w:spacing w:val="-3"/>
          <w:szCs w:val="24"/>
        </w:rPr>
        <w:t>Поэтическое изобра</w:t>
      </w:r>
      <w:r w:rsidRPr="00D70A0A">
        <w:rPr>
          <w:rFonts w:ascii="Times New Roman" w:hAnsi="Times New Roman"/>
          <w:spacing w:val="-3"/>
          <w:szCs w:val="24"/>
        </w:rPr>
        <w:softHyphen/>
      </w:r>
      <w:r w:rsidRPr="00D70A0A">
        <w:rPr>
          <w:rFonts w:ascii="Times New Roman" w:hAnsi="Times New Roman"/>
          <w:szCs w:val="24"/>
        </w:rPr>
        <w:t>жение родной природы и выражение авторского настрое</w:t>
      </w:r>
      <w:r w:rsidRPr="00D70A0A">
        <w:rPr>
          <w:rFonts w:ascii="Times New Roman" w:hAnsi="Times New Roman"/>
          <w:szCs w:val="24"/>
        </w:rPr>
        <w:softHyphen/>
        <w:t>ния,   миросозерцания.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Лирика как род литературы. Пейзажная лирика как жанр (развитие представлений)</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Составление плана письменного высказывания. Устный и письменный анализ стихотворений.</w:t>
      </w:r>
    </w:p>
    <w:p w:rsidR="00AA7B4A" w:rsidRPr="00562BA2" w:rsidRDefault="00AA7B4A" w:rsidP="001E2674">
      <w:pPr>
        <w:jc w:val="both"/>
        <w:rPr>
          <w:rFonts w:ascii="Times New Roman" w:hAnsi="Times New Roman"/>
          <w:b/>
          <w:bCs/>
          <w:szCs w:val="24"/>
        </w:rPr>
      </w:pPr>
      <w:r w:rsidRPr="00562BA2">
        <w:rPr>
          <w:rFonts w:ascii="Times New Roman" w:hAnsi="Times New Roman"/>
          <w:b/>
          <w:bCs/>
          <w:szCs w:val="24"/>
        </w:rPr>
        <w:t xml:space="preserve">ИЗ РУССКОЙ ЛИТЕРАТУРЫ  </w:t>
      </w:r>
      <w:r w:rsidRPr="00562BA2">
        <w:rPr>
          <w:rFonts w:ascii="Times New Roman" w:hAnsi="Times New Roman"/>
          <w:b/>
          <w:bCs/>
          <w:szCs w:val="24"/>
          <w:lang w:val="en-US"/>
        </w:rPr>
        <w:t>XX</w:t>
      </w:r>
      <w:r w:rsidRPr="00562BA2">
        <w:rPr>
          <w:rFonts w:ascii="Times New Roman" w:hAnsi="Times New Roman"/>
          <w:b/>
          <w:bCs/>
          <w:szCs w:val="24"/>
        </w:rPr>
        <w:t xml:space="preserve"> века</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Иван Алексеевич Бунин. </w:t>
      </w:r>
      <w:r w:rsidRPr="00D70A0A">
        <w:rPr>
          <w:rFonts w:ascii="Times New Roman" w:hAnsi="Times New Roman"/>
          <w:szCs w:val="24"/>
        </w:rPr>
        <w:t xml:space="preserve">Краткий рассказ о писателе. </w:t>
      </w:r>
      <w:r w:rsidRPr="00D70A0A">
        <w:rPr>
          <w:rFonts w:ascii="Times New Roman" w:hAnsi="Times New Roman"/>
          <w:bCs/>
          <w:i/>
          <w:iCs/>
          <w:szCs w:val="24"/>
        </w:rPr>
        <w:t xml:space="preserve">«Цифры».  </w:t>
      </w:r>
      <w:r w:rsidRPr="00D70A0A">
        <w:rPr>
          <w:rFonts w:ascii="Times New Roman" w:hAnsi="Times New Roman"/>
          <w:szCs w:val="24"/>
        </w:rPr>
        <w:t>Воспитание детей  в семье.  Герой рассказа: сложность взаимопонимания детей и взрослых.</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i/>
          <w:iCs/>
          <w:szCs w:val="24"/>
        </w:rPr>
        <w:t xml:space="preserve">«Лапти». </w:t>
      </w:r>
      <w:r w:rsidRPr="00D70A0A">
        <w:rPr>
          <w:rFonts w:ascii="Times New Roman" w:hAnsi="Times New Roman"/>
          <w:szCs w:val="24"/>
        </w:rPr>
        <w:t>Душевное богатство простого крестьянина.</w:t>
      </w:r>
    </w:p>
    <w:p w:rsidR="00AA7B4A" w:rsidRPr="00D70A0A" w:rsidRDefault="00AA7B4A" w:rsidP="001E2674">
      <w:pPr>
        <w:jc w:val="both"/>
        <w:rPr>
          <w:rFonts w:ascii="Times New Roman" w:hAnsi="Times New Roman"/>
          <w:szCs w:val="24"/>
        </w:rPr>
      </w:pPr>
      <w:r w:rsidRPr="00D70A0A">
        <w:rPr>
          <w:rFonts w:ascii="Times New Roman" w:hAnsi="Times New Roman"/>
          <w:szCs w:val="24"/>
        </w:rPr>
        <w:t xml:space="preserve">Теория литературы. Понятие о теме и идее произведения (развитие представлений). Портрет как средство характеристики героя (развитие представлений). </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фрагментов рассказа. Различные виды пересказов. Участие в коллективном диалоге.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Максим Горький. </w:t>
      </w:r>
      <w:r w:rsidRPr="00D70A0A">
        <w:rPr>
          <w:rFonts w:ascii="Times New Roman" w:hAnsi="Times New Roman"/>
          <w:szCs w:val="24"/>
        </w:rPr>
        <w:t>Краткий рассказ о писателе.</w:t>
      </w:r>
    </w:p>
    <w:p w:rsidR="00AA7B4A" w:rsidRPr="00D70A0A" w:rsidRDefault="00AA7B4A" w:rsidP="001E2674">
      <w:pPr>
        <w:shd w:val="clear" w:color="auto" w:fill="FFFFFF"/>
        <w:ind w:right="22"/>
        <w:jc w:val="both"/>
        <w:rPr>
          <w:rFonts w:ascii="Times New Roman" w:hAnsi="Times New Roman"/>
          <w:szCs w:val="24"/>
        </w:rPr>
      </w:pPr>
      <w:r w:rsidRPr="00D70A0A">
        <w:rPr>
          <w:rFonts w:ascii="Times New Roman" w:hAnsi="Times New Roman"/>
          <w:i/>
          <w:iCs/>
          <w:spacing w:val="-1"/>
          <w:szCs w:val="24"/>
        </w:rPr>
        <w:t xml:space="preserve">«Детство». </w:t>
      </w:r>
      <w:r w:rsidRPr="00D70A0A">
        <w:rPr>
          <w:rFonts w:ascii="Times New Roman" w:hAnsi="Times New Roman"/>
          <w:spacing w:val="-1"/>
          <w:szCs w:val="24"/>
        </w:rPr>
        <w:t>Автобиографический характер повести. Изоб</w:t>
      </w:r>
      <w:r w:rsidRPr="00D70A0A">
        <w:rPr>
          <w:rFonts w:ascii="Times New Roman" w:hAnsi="Times New Roman"/>
          <w:spacing w:val="-1"/>
          <w:szCs w:val="24"/>
        </w:rPr>
        <w:softHyphen/>
      </w:r>
      <w:r w:rsidRPr="00D70A0A">
        <w:rPr>
          <w:rFonts w:ascii="Times New Roman" w:hAnsi="Times New Roman"/>
          <w:szCs w:val="24"/>
        </w:rPr>
        <w:t xml:space="preserve">ражение «свинцовых мерзостей жизни». Дед Каширин. </w:t>
      </w:r>
      <w:proofErr w:type="gramStart"/>
      <w:r w:rsidRPr="00D70A0A">
        <w:rPr>
          <w:rFonts w:ascii="Times New Roman" w:hAnsi="Times New Roman"/>
          <w:szCs w:val="24"/>
        </w:rPr>
        <w:t>«Яр</w:t>
      </w:r>
      <w:r w:rsidRPr="00D70A0A">
        <w:rPr>
          <w:rFonts w:ascii="Times New Roman" w:hAnsi="Times New Roman"/>
          <w:szCs w:val="24"/>
        </w:rPr>
        <w:softHyphen/>
        <w:t>кое, здоровое, творческое в русской жизни» (Алеша, бабушка, Цыганок, Хорошее Дело).</w:t>
      </w:r>
      <w:proofErr w:type="gramEnd"/>
      <w:r w:rsidRPr="00D70A0A">
        <w:rPr>
          <w:rFonts w:ascii="Times New Roman" w:hAnsi="Times New Roman"/>
          <w:szCs w:val="24"/>
        </w:rPr>
        <w:t xml:space="preserve"> Изображение быта и характеров. Вера в творческие силы народа.</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i/>
          <w:iCs/>
          <w:szCs w:val="24"/>
        </w:rPr>
        <w:t xml:space="preserve">«Старуха  </w:t>
      </w:r>
      <w:proofErr w:type="spellStart"/>
      <w:r w:rsidRPr="00D70A0A">
        <w:rPr>
          <w:rFonts w:ascii="Times New Roman" w:hAnsi="Times New Roman"/>
          <w:bCs/>
          <w:i/>
          <w:iCs/>
          <w:szCs w:val="24"/>
        </w:rPr>
        <w:t>Изергиль</w:t>
      </w:r>
      <w:proofErr w:type="spellEnd"/>
      <w:r w:rsidRPr="00D70A0A">
        <w:rPr>
          <w:rFonts w:ascii="Times New Roman" w:hAnsi="Times New Roman"/>
          <w:bCs/>
          <w:i/>
          <w:iCs/>
          <w:szCs w:val="24"/>
        </w:rPr>
        <w:t xml:space="preserve">»  </w:t>
      </w:r>
      <w:r w:rsidRPr="00D70A0A">
        <w:rPr>
          <w:rFonts w:ascii="Times New Roman" w:hAnsi="Times New Roman"/>
          <w:i/>
          <w:iCs/>
          <w:szCs w:val="24"/>
        </w:rPr>
        <w:t>(«Легенда  о Данко»).</w:t>
      </w:r>
    </w:p>
    <w:p w:rsidR="00AA7B4A" w:rsidRPr="00D70A0A" w:rsidRDefault="00AA7B4A" w:rsidP="001E2674">
      <w:pPr>
        <w:shd w:val="clear" w:color="auto" w:fill="FFFFFF"/>
        <w:ind w:right="29"/>
        <w:jc w:val="both"/>
        <w:rPr>
          <w:rFonts w:ascii="Times New Roman" w:hAnsi="Times New Roman"/>
          <w:szCs w:val="24"/>
        </w:rPr>
      </w:pPr>
      <w:r w:rsidRPr="00D70A0A">
        <w:rPr>
          <w:rFonts w:ascii="Times New Roman" w:hAnsi="Times New Roman"/>
          <w:szCs w:val="24"/>
        </w:rPr>
        <w:t>Теория литературы. Понятие о теме и идее произ</w:t>
      </w:r>
      <w:r w:rsidRPr="00D70A0A">
        <w:rPr>
          <w:rFonts w:ascii="Times New Roman" w:hAnsi="Times New Roman"/>
          <w:szCs w:val="24"/>
        </w:rPr>
        <w:softHyphen/>
        <w:t>ведения (развитие  представлений). Портрет как средство характеристики героя (развитие  представлений).</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фрагментов рассказа. Различные виды пересказов. Участие в коллективном диалоге.</w:t>
      </w:r>
    </w:p>
    <w:p w:rsidR="00AA7B4A" w:rsidRPr="00D70A0A" w:rsidRDefault="00AA7B4A" w:rsidP="001E2674">
      <w:pPr>
        <w:shd w:val="clear" w:color="auto" w:fill="FFFFFF"/>
        <w:ind w:right="36"/>
        <w:jc w:val="both"/>
        <w:rPr>
          <w:rFonts w:ascii="Times New Roman" w:hAnsi="Times New Roman"/>
          <w:szCs w:val="24"/>
        </w:rPr>
      </w:pPr>
      <w:r w:rsidRPr="00D70A0A">
        <w:rPr>
          <w:rFonts w:ascii="Times New Roman" w:hAnsi="Times New Roman"/>
          <w:bCs/>
          <w:spacing w:val="-6"/>
          <w:szCs w:val="24"/>
        </w:rPr>
        <w:lastRenderedPageBreak/>
        <w:t xml:space="preserve">Владимир Владимирович Маяковский. </w:t>
      </w:r>
      <w:r w:rsidRPr="00D70A0A">
        <w:rPr>
          <w:rFonts w:ascii="Times New Roman" w:hAnsi="Times New Roman"/>
          <w:spacing w:val="-6"/>
          <w:szCs w:val="24"/>
        </w:rPr>
        <w:t xml:space="preserve">Краткий рассказ о </w:t>
      </w:r>
      <w:r w:rsidRPr="00D70A0A">
        <w:rPr>
          <w:rFonts w:ascii="Times New Roman" w:hAnsi="Times New Roman"/>
          <w:szCs w:val="24"/>
        </w:rPr>
        <w:t>писателе.</w:t>
      </w:r>
    </w:p>
    <w:p w:rsidR="00AA7B4A" w:rsidRPr="00D70A0A" w:rsidRDefault="00AA7B4A" w:rsidP="001E2674">
      <w:pPr>
        <w:shd w:val="clear" w:color="auto" w:fill="FFFFFF"/>
        <w:ind w:right="29"/>
        <w:jc w:val="both"/>
        <w:rPr>
          <w:rFonts w:ascii="Times New Roman" w:hAnsi="Times New Roman"/>
          <w:szCs w:val="24"/>
        </w:rPr>
      </w:pPr>
      <w:r w:rsidRPr="00D70A0A">
        <w:rPr>
          <w:rFonts w:ascii="Times New Roman" w:hAnsi="Times New Roman"/>
          <w:bCs/>
          <w:i/>
          <w:iCs/>
          <w:spacing w:val="-7"/>
          <w:szCs w:val="24"/>
        </w:rPr>
        <w:t>«Необычайное приключение, бывшее с Владимиром Ма</w:t>
      </w:r>
      <w:r w:rsidRPr="00D70A0A">
        <w:rPr>
          <w:rFonts w:ascii="Times New Roman" w:hAnsi="Times New Roman"/>
          <w:bCs/>
          <w:i/>
          <w:iCs/>
          <w:spacing w:val="-7"/>
          <w:szCs w:val="24"/>
        </w:rPr>
        <w:softHyphen/>
      </w:r>
      <w:r w:rsidRPr="00D70A0A">
        <w:rPr>
          <w:rFonts w:ascii="Times New Roman" w:hAnsi="Times New Roman"/>
          <w:bCs/>
          <w:i/>
          <w:iCs/>
          <w:szCs w:val="24"/>
        </w:rPr>
        <w:t xml:space="preserve">яковским летом на даче». </w:t>
      </w:r>
      <w:r w:rsidRPr="00D70A0A">
        <w:rPr>
          <w:rFonts w:ascii="Times New Roman" w:hAnsi="Times New Roman"/>
          <w:szCs w:val="24"/>
        </w:rPr>
        <w:t>Мысли автора о роли поэзии в жизни человека и общества. Своеобразие стихотворного ритма,  словотворчество  Маяковского.</w:t>
      </w:r>
    </w:p>
    <w:p w:rsidR="00AA7B4A" w:rsidRPr="00D70A0A" w:rsidRDefault="00AA7B4A" w:rsidP="001E2674">
      <w:pPr>
        <w:shd w:val="clear" w:color="auto" w:fill="FFFFFF"/>
        <w:ind w:right="50"/>
        <w:jc w:val="both"/>
        <w:rPr>
          <w:rFonts w:ascii="Times New Roman" w:hAnsi="Times New Roman"/>
          <w:szCs w:val="24"/>
        </w:rPr>
      </w:pPr>
      <w:r w:rsidRPr="00D70A0A">
        <w:rPr>
          <w:rFonts w:ascii="Times New Roman" w:hAnsi="Times New Roman"/>
          <w:bCs/>
          <w:i/>
          <w:iCs/>
          <w:spacing w:val="-5"/>
          <w:szCs w:val="24"/>
        </w:rPr>
        <w:t xml:space="preserve">«Хорошее отношение к лошадям». </w:t>
      </w:r>
      <w:r w:rsidRPr="00D70A0A">
        <w:rPr>
          <w:rFonts w:ascii="Times New Roman" w:hAnsi="Times New Roman"/>
          <w:spacing w:val="-5"/>
          <w:szCs w:val="24"/>
        </w:rPr>
        <w:t xml:space="preserve">Два взгляда на мир: </w:t>
      </w:r>
      <w:r w:rsidRPr="00D70A0A">
        <w:rPr>
          <w:rFonts w:ascii="Times New Roman" w:hAnsi="Times New Roman"/>
          <w:szCs w:val="24"/>
        </w:rPr>
        <w:t>безразличие, бессердечие мещанина и гуманизм, доброта, сострадание лирического героя стихотворения.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szCs w:val="24"/>
        </w:rPr>
        <w:t>Теория   литературы. Лирический герой (начальные представления).   Обогащение   знаний   о  ритме   и   рифме. Тоническое стихосложение (начальные представления).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Участие в коллективном диалоге. Выразительное чтение. Рецензирование выразительного чтения.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pacing w:val="-2"/>
          <w:szCs w:val="24"/>
        </w:rPr>
        <w:t xml:space="preserve">Леонид Николаевич Андреев. </w:t>
      </w:r>
      <w:r w:rsidRPr="00D70A0A">
        <w:rPr>
          <w:rFonts w:ascii="Times New Roman" w:hAnsi="Times New Roman"/>
          <w:spacing w:val="-2"/>
          <w:szCs w:val="24"/>
        </w:rPr>
        <w:t>Краткий рассказ о писателе.</w:t>
      </w:r>
    </w:p>
    <w:p w:rsidR="00AA7B4A" w:rsidRPr="00D70A0A" w:rsidRDefault="00AA7B4A" w:rsidP="001E2674">
      <w:pPr>
        <w:shd w:val="clear" w:color="auto" w:fill="FFFFFF"/>
        <w:ind w:right="50"/>
        <w:jc w:val="both"/>
        <w:rPr>
          <w:rFonts w:ascii="Times New Roman" w:hAnsi="Times New Roman"/>
          <w:szCs w:val="24"/>
        </w:rPr>
      </w:pPr>
      <w:r w:rsidRPr="00D70A0A">
        <w:rPr>
          <w:rFonts w:ascii="Times New Roman" w:hAnsi="Times New Roman"/>
          <w:i/>
          <w:iCs/>
          <w:szCs w:val="24"/>
        </w:rPr>
        <w:t>«</w:t>
      </w:r>
      <w:proofErr w:type="gramStart"/>
      <w:r w:rsidRPr="00D70A0A">
        <w:rPr>
          <w:rFonts w:ascii="Times New Roman" w:hAnsi="Times New Roman"/>
          <w:i/>
          <w:iCs/>
          <w:szCs w:val="24"/>
        </w:rPr>
        <w:t>Кусака</w:t>
      </w:r>
      <w:proofErr w:type="gramEnd"/>
      <w:r w:rsidRPr="00D70A0A">
        <w:rPr>
          <w:rFonts w:ascii="Times New Roman" w:hAnsi="Times New Roman"/>
          <w:i/>
          <w:iCs/>
          <w:szCs w:val="24"/>
        </w:rPr>
        <w:t xml:space="preserve">». </w:t>
      </w:r>
      <w:r w:rsidRPr="00D70A0A">
        <w:rPr>
          <w:rFonts w:ascii="Times New Roman" w:hAnsi="Times New Roman"/>
          <w:szCs w:val="24"/>
        </w:rPr>
        <w:t>Чувство сострадания к братьям нашим мень</w:t>
      </w:r>
      <w:r w:rsidRPr="00D70A0A">
        <w:rPr>
          <w:rFonts w:ascii="Times New Roman" w:hAnsi="Times New Roman"/>
          <w:szCs w:val="24"/>
        </w:rPr>
        <w:softHyphen/>
        <w:t>шим, бессердечие героев. Гуманистический пафос произве</w:t>
      </w:r>
      <w:r w:rsidRPr="00D70A0A">
        <w:rPr>
          <w:rFonts w:ascii="Times New Roman" w:hAnsi="Times New Roman"/>
          <w:szCs w:val="24"/>
        </w:rPr>
        <w:softHyphen/>
        <w:t>дения.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Герой эпического произведения (развития представлений). Средства характеристики героя (развитие представлений)</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Участие в коллективном диалоге. Различные виды пересказа. Устный и письменный ответ на проблемный вопрос. Анализ эпизодов.</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pacing w:val="-4"/>
          <w:szCs w:val="24"/>
        </w:rPr>
        <w:t xml:space="preserve">Андрей Платонович Платонов. </w:t>
      </w:r>
      <w:r w:rsidRPr="00D70A0A">
        <w:rPr>
          <w:rFonts w:ascii="Times New Roman" w:hAnsi="Times New Roman"/>
          <w:spacing w:val="-4"/>
          <w:szCs w:val="24"/>
        </w:rPr>
        <w:t>Краткий рассказ о писателе.</w:t>
      </w:r>
    </w:p>
    <w:p w:rsidR="00AA7B4A" w:rsidRPr="00D70A0A" w:rsidRDefault="00AA7B4A" w:rsidP="001E2674">
      <w:pPr>
        <w:shd w:val="clear" w:color="auto" w:fill="FFFFFF"/>
        <w:ind w:right="36"/>
        <w:jc w:val="both"/>
        <w:rPr>
          <w:rFonts w:ascii="Times New Roman" w:hAnsi="Times New Roman"/>
          <w:szCs w:val="24"/>
        </w:rPr>
      </w:pPr>
      <w:r w:rsidRPr="00D70A0A">
        <w:rPr>
          <w:rFonts w:ascii="Times New Roman" w:hAnsi="Times New Roman"/>
          <w:bCs/>
          <w:i/>
          <w:iCs/>
          <w:szCs w:val="24"/>
        </w:rPr>
        <w:t xml:space="preserve">«Юшка». </w:t>
      </w:r>
      <w:r w:rsidRPr="00D70A0A">
        <w:rPr>
          <w:rFonts w:ascii="Times New Roman" w:hAnsi="Times New Roman"/>
          <w:szCs w:val="24"/>
        </w:rPr>
        <w:t>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w:t>
      </w:r>
      <w:r w:rsidRPr="00D70A0A">
        <w:rPr>
          <w:rFonts w:ascii="Times New Roman" w:hAnsi="Times New Roman"/>
          <w:szCs w:val="24"/>
        </w:rPr>
        <w:softHyphen/>
        <w:t>страдания и уважения к человеку. Неповторимость и цен</w:t>
      </w:r>
      <w:r w:rsidRPr="00D70A0A">
        <w:rPr>
          <w:rFonts w:ascii="Times New Roman" w:hAnsi="Times New Roman"/>
          <w:szCs w:val="24"/>
        </w:rPr>
        <w:softHyphen/>
        <w:t>ность каждой человеческой личности.</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Лирический герой (начальное представление). Обогащение знаний о ритме и рифме. Тоническое стихосложение (начальные представления).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Участие в коллективном диалоге. Различные виды пересказа. Устный и письменный ответ на проблемный вопрос. Анализ эпизода. Устная и письменная характеристика героев.</w:t>
      </w:r>
    </w:p>
    <w:p w:rsidR="00AA7B4A" w:rsidRPr="00D70A0A" w:rsidRDefault="00AA7B4A" w:rsidP="001E2674">
      <w:pPr>
        <w:shd w:val="clear" w:color="auto" w:fill="FFFFFF"/>
        <w:ind w:right="29"/>
        <w:jc w:val="both"/>
        <w:rPr>
          <w:rFonts w:ascii="Times New Roman" w:hAnsi="Times New Roman"/>
          <w:szCs w:val="24"/>
        </w:rPr>
      </w:pPr>
      <w:r w:rsidRPr="00D70A0A">
        <w:rPr>
          <w:rFonts w:ascii="Times New Roman" w:hAnsi="Times New Roman"/>
          <w:bCs/>
          <w:spacing w:val="-3"/>
          <w:szCs w:val="24"/>
        </w:rPr>
        <w:t xml:space="preserve">Борис Леонидович Пастернак. </w:t>
      </w:r>
      <w:r w:rsidRPr="00D70A0A">
        <w:rPr>
          <w:rFonts w:ascii="Times New Roman" w:hAnsi="Times New Roman"/>
          <w:spacing w:val="-3"/>
          <w:szCs w:val="24"/>
        </w:rPr>
        <w:t xml:space="preserve">Слово о поэте. </w:t>
      </w:r>
      <w:r w:rsidRPr="00D70A0A">
        <w:rPr>
          <w:rFonts w:ascii="Times New Roman" w:hAnsi="Times New Roman"/>
          <w:i/>
          <w:iCs/>
          <w:spacing w:val="-3"/>
          <w:szCs w:val="24"/>
        </w:rPr>
        <w:t xml:space="preserve">«Июль», </w:t>
      </w:r>
      <w:r w:rsidRPr="00D70A0A">
        <w:rPr>
          <w:rFonts w:ascii="Times New Roman" w:hAnsi="Times New Roman"/>
          <w:i/>
          <w:iCs/>
          <w:szCs w:val="24"/>
        </w:rPr>
        <w:t xml:space="preserve">«Никого </w:t>
      </w:r>
      <w:r w:rsidRPr="00D70A0A">
        <w:rPr>
          <w:rFonts w:ascii="Times New Roman" w:hAnsi="Times New Roman"/>
          <w:bCs/>
          <w:i/>
          <w:iCs/>
          <w:szCs w:val="24"/>
        </w:rPr>
        <w:t xml:space="preserve">не </w:t>
      </w:r>
      <w:r w:rsidRPr="00D70A0A">
        <w:rPr>
          <w:rFonts w:ascii="Times New Roman" w:hAnsi="Times New Roman"/>
          <w:i/>
          <w:iCs/>
          <w:szCs w:val="24"/>
        </w:rPr>
        <w:t xml:space="preserve">будет </w:t>
      </w:r>
      <w:r w:rsidRPr="00D70A0A">
        <w:rPr>
          <w:rFonts w:ascii="Times New Roman" w:hAnsi="Times New Roman"/>
          <w:bCs/>
          <w:i/>
          <w:iCs/>
          <w:szCs w:val="24"/>
        </w:rPr>
        <w:t xml:space="preserve">в </w:t>
      </w:r>
      <w:r w:rsidRPr="00D70A0A">
        <w:rPr>
          <w:rFonts w:ascii="Times New Roman" w:hAnsi="Times New Roman"/>
          <w:i/>
          <w:iCs/>
          <w:szCs w:val="24"/>
        </w:rPr>
        <w:t>доме..</w:t>
      </w:r>
      <w:proofErr w:type="gramStart"/>
      <w:r w:rsidRPr="00D70A0A">
        <w:rPr>
          <w:rFonts w:ascii="Times New Roman" w:hAnsi="Times New Roman"/>
          <w:i/>
          <w:iCs/>
          <w:szCs w:val="24"/>
        </w:rPr>
        <w:t>.»</w:t>
      </w:r>
      <w:proofErr w:type="gramEnd"/>
      <w:r w:rsidRPr="00D70A0A">
        <w:rPr>
          <w:rFonts w:ascii="Times New Roman" w:hAnsi="Times New Roman"/>
          <w:i/>
          <w:iCs/>
          <w:szCs w:val="24"/>
        </w:rPr>
        <w:t>.</w:t>
      </w:r>
      <w:r w:rsidRPr="00D70A0A">
        <w:rPr>
          <w:rFonts w:ascii="Times New Roman" w:hAnsi="Times New Roman"/>
          <w:szCs w:val="24"/>
        </w:rPr>
        <w:t>Картины природы, преобра</w:t>
      </w:r>
      <w:r w:rsidRPr="00D70A0A">
        <w:rPr>
          <w:rFonts w:ascii="Times New Roman" w:hAnsi="Times New Roman"/>
          <w:szCs w:val="24"/>
        </w:rPr>
        <w:softHyphen/>
        <w:t>женные поэтическим зрением Пастернака. Сравнения и метафоры в художественном мире поэта.</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Сравнение. Метафора (развитие представлений).</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Рецензирование выразительного чтения. Участие в коллективном диалоге.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На дорогах войны</w:t>
      </w:r>
      <w:r w:rsidRPr="00D70A0A">
        <w:rPr>
          <w:rFonts w:ascii="Times New Roman" w:hAnsi="Times New Roman"/>
          <w:szCs w:val="24"/>
        </w:rPr>
        <w:t xml:space="preserve">. Героизм, патриотизм, самоотверженность, трудности и радости грозных лет войны в стихотворениях </w:t>
      </w:r>
      <w:r w:rsidRPr="00D70A0A">
        <w:rPr>
          <w:rFonts w:ascii="Times New Roman" w:hAnsi="Times New Roman"/>
          <w:spacing w:val="-1"/>
          <w:szCs w:val="24"/>
        </w:rPr>
        <w:t xml:space="preserve">поэтов—участников войны. </w:t>
      </w:r>
      <w:r w:rsidRPr="00D70A0A">
        <w:rPr>
          <w:rFonts w:ascii="Times New Roman" w:hAnsi="Times New Roman"/>
          <w:bCs/>
          <w:spacing w:val="-1"/>
          <w:szCs w:val="24"/>
        </w:rPr>
        <w:t xml:space="preserve">А. Ахматова. </w:t>
      </w:r>
      <w:r w:rsidRPr="00D70A0A">
        <w:rPr>
          <w:rFonts w:ascii="Times New Roman" w:hAnsi="Times New Roman"/>
          <w:bCs/>
          <w:i/>
          <w:iCs/>
          <w:spacing w:val="-1"/>
          <w:szCs w:val="24"/>
        </w:rPr>
        <w:t xml:space="preserve">«Клятва»; </w:t>
      </w:r>
      <w:r w:rsidRPr="00D70A0A">
        <w:rPr>
          <w:rFonts w:ascii="Times New Roman" w:hAnsi="Times New Roman"/>
          <w:bCs/>
          <w:spacing w:val="-1"/>
          <w:szCs w:val="24"/>
        </w:rPr>
        <w:t>К. Си</w:t>
      </w:r>
      <w:r w:rsidRPr="00D70A0A">
        <w:rPr>
          <w:rFonts w:ascii="Times New Roman" w:hAnsi="Times New Roman"/>
          <w:bCs/>
          <w:spacing w:val="-1"/>
          <w:szCs w:val="24"/>
        </w:rPr>
        <w:softHyphen/>
        <w:t xml:space="preserve">монов. </w:t>
      </w:r>
      <w:r w:rsidRPr="00D70A0A">
        <w:rPr>
          <w:rFonts w:ascii="Times New Roman" w:hAnsi="Times New Roman"/>
          <w:bCs/>
          <w:i/>
          <w:iCs/>
          <w:spacing w:val="-1"/>
          <w:szCs w:val="24"/>
        </w:rPr>
        <w:t xml:space="preserve">«Ты помнишь, Алеша, дороги Смоленщины...»; </w:t>
      </w:r>
      <w:r w:rsidRPr="00D70A0A">
        <w:rPr>
          <w:rFonts w:ascii="Times New Roman" w:hAnsi="Times New Roman"/>
          <w:spacing w:val="-1"/>
          <w:szCs w:val="24"/>
        </w:rPr>
        <w:t xml:space="preserve">стихи </w:t>
      </w:r>
      <w:r w:rsidRPr="00D70A0A">
        <w:rPr>
          <w:rFonts w:ascii="Times New Roman" w:hAnsi="Times New Roman"/>
          <w:bCs/>
          <w:spacing w:val="-5"/>
          <w:szCs w:val="24"/>
        </w:rPr>
        <w:t xml:space="preserve">А. Твардовского, А. Суркова, Н. Тихонова и др. </w:t>
      </w:r>
      <w:r w:rsidRPr="00D70A0A">
        <w:rPr>
          <w:rFonts w:ascii="Times New Roman" w:hAnsi="Times New Roman"/>
          <w:spacing w:val="-5"/>
          <w:szCs w:val="24"/>
        </w:rPr>
        <w:t xml:space="preserve">Ритмы и </w:t>
      </w:r>
      <w:r w:rsidRPr="00D70A0A">
        <w:rPr>
          <w:rFonts w:ascii="Times New Roman" w:hAnsi="Times New Roman"/>
          <w:szCs w:val="24"/>
        </w:rPr>
        <w:t>образы военной лирики.</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szCs w:val="24"/>
        </w:rPr>
        <w:t>Теория литературы. Публицистика. Интервью как жанр публицистики (начальные представления).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Устные и письменные ответы на вопросы. Участие в коллективном диалоге. Устный и письменный анализ стихотворений.</w:t>
      </w:r>
    </w:p>
    <w:p w:rsidR="00AA7B4A" w:rsidRPr="00D70A0A" w:rsidRDefault="00AA7B4A" w:rsidP="001E2674">
      <w:pPr>
        <w:shd w:val="clear" w:color="auto" w:fill="FFFFFF"/>
        <w:ind w:right="14"/>
        <w:jc w:val="both"/>
        <w:rPr>
          <w:rFonts w:ascii="Times New Roman" w:hAnsi="Times New Roman"/>
          <w:szCs w:val="24"/>
        </w:rPr>
      </w:pPr>
      <w:r w:rsidRPr="00D70A0A">
        <w:rPr>
          <w:rFonts w:ascii="Times New Roman" w:hAnsi="Times New Roman"/>
          <w:bCs/>
          <w:spacing w:val="-1"/>
          <w:szCs w:val="24"/>
        </w:rPr>
        <w:t xml:space="preserve">Федор Александрович Абрамов. </w:t>
      </w:r>
      <w:r w:rsidRPr="00D70A0A">
        <w:rPr>
          <w:rFonts w:ascii="Times New Roman" w:hAnsi="Times New Roman"/>
          <w:spacing w:val="-1"/>
          <w:szCs w:val="24"/>
        </w:rPr>
        <w:t>Краткий рассказ о пи</w:t>
      </w:r>
      <w:r w:rsidRPr="00D70A0A">
        <w:rPr>
          <w:rFonts w:ascii="Times New Roman" w:hAnsi="Times New Roman"/>
          <w:spacing w:val="-1"/>
          <w:szCs w:val="24"/>
        </w:rPr>
        <w:softHyphen/>
      </w:r>
      <w:r w:rsidRPr="00D70A0A">
        <w:rPr>
          <w:rFonts w:ascii="Times New Roman" w:hAnsi="Times New Roman"/>
          <w:szCs w:val="24"/>
        </w:rPr>
        <w:t xml:space="preserve">сателе. </w:t>
      </w:r>
      <w:r w:rsidRPr="00D70A0A">
        <w:rPr>
          <w:rFonts w:ascii="Times New Roman" w:hAnsi="Times New Roman"/>
          <w:i/>
          <w:iCs/>
          <w:szCs w:val="24"/>
        </w:rPr>
        <w:t xml:space="preserve">«О </w:t>
      </w:r>
      <w:r w:rsidRPr="00D70A0A">
        <w:rPr>
          <w:rFonts w:ascii="Times New Roman" w:hAnsi="Times New Roman"/>
          <w:bCs/>
          <w:i/>
          <w:iCs/>
          <w:szCs w:val="24"/>
        </w:rPr>
        <w:t xml:space="preserve">чем плачут лошади». </w:t>
      </w:r>
      <w:r w:rsidRPr="00D70A0A">
        <w:rPr>
          <w:rFonts w:ascii="Times New Roman" w:hAnsi="Times New Roman"/>
          <w:szCs w:val="24"/>
        </w:rPr>
        <w:t>Эстетические и нрав</w:t>
      </w:r>
      <w:r w:rsidRPr="00D70A0A">
        <w:rPr>
          <w:rFonts w:ascii="Times New Roman" w:hAnsi="Times New Roman"/>
          <w:szCs w:val="24"/>
        </w:rPr>
        <w:softHyphen/>
        <w:t>ственно-экологические проблемы,  поднятые в рассказе.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szCs w:val="24"/>
        </w:rPr>
        <w:t>Теория   литературы. Литературные традиции.</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Устное рецензирование выразительного чтения. Участие в коллективном диалоге. Устный и письменный ответ на проблемный вопрос.</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Евгений Иванович Носов. </w:t>
      </w:r>
      <w:r w:rsidRPr="00D70A0A">
        <w:rPr>
          <w:rFonts w:ascii="Times New Roman" w:hAnsi="Times New Roman"/>
          <w:szCs w:val="24"/>
        </w:rPr>
        <w:t>Краткий рассказ о писателе.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i/>
          <w:iCs/>
          <w:spacing w:val="-1"/>
          <w:szCs w:val="24"/>
        </w:rPr>
        <w:t xml:space="preserve">«Кукла» </w:t>
      </w:r>
      <w:r w:rsidRPr="00D70A0A">
        <w:rPr>
          <w:rFonts w:ascii="Times New Roman" w:hAnsi="Times New Roman"/>
          <w:spacing w:val="-1"/>
          <w:szCs w:val="24"/>
        </w:rPr>
        <w:t>(«</w:t>
      </w:r>
      <w:proofErr w:type="spellStart"/>
      <w:r w:rsidRPr="00D70A0A">
        <w:rPr>
          <w:rFonts w:ascii="Times New Roman" w:hAnsi="Times New Roman"/>
          <w:spacing w:val="-1"/>
          <w:szCs w:val="24"/>
        </w:rPr>
        <w:t>Акимыч</w:t>
      </w:r>
      <w:proofErr w:type="spellEnd"/>
      <w:r w:rsidRPr="00D70A0A">
        <w:rPr>
          <w:rFonts w:ascii="Times New Roman" w:hAnsi="Times New Roman"/>
          <w:spacing w:val="-1"/>
          <w:szCs w:val="24"/>
        </w:rPr>
        <w:t xml:space="preserve">»), </w:t>
      </w:r>
      <w:r w:rsidRPr="00D70A0A">
        <w:rPr>
          <w:rFonts w:ascii="Times New Roman" w:hAnsi="Times New Roman"/>
          <w:bCs/>
          <w:i/>
          <w:iCs/>
          <w:spacing w:val="-1"/>
          <w:szCs w:val="24"/>
        </w:rPr>
        <w:t xml:space="preserve">«Живое пламя». </w:t>
      </w:r>
      <w:r w:rsidRPr="00D70A0A">
        <w:rPr>
          <w:rFonts w:ascii="Times New Roman" w:hAnsi="Times New Roman"/>
          <w:spacing w:val="-1"/>
          <w:szCs w:val="24"/>
        </w:rPr>
        <w:t xml:space="preserve">Сила внутренней, </w:t>
      </w:r>
      <w:r w:rsidRPr="00D70A0A">
        <w:rPr>
          <w:rFonts w:ascii="Times New Roman" w:hAnsi="Times New Roman"/>
          <w:szCs w:val="24"/>
        </w:rPr>
        <w:t xml:space="preserve">духовной красоты человека. Протест против равнодушия, </w:t>
      </w:r>
      <w:proofErr w:type="spellStart"/>
      <w:r w:rsidRPr="00D70A0A">
        <w:rPr>
          <w:rFonts w:ascii="Times New Roman" w:hAnsi="Times New Roman"/>
          <w:szCs w:val="24"/>
        </w:rPr>
        <w:t>бездуховности</w:t>
      </w:r>
      <w:proofErr w:type="spellEnd"/>
      <w:r w:rsidRPr="00D70A0A">
        <w:rPr>
          <w:rFonts w:ascii="Times New Roman" w:hAnsi="Times New Roman"/>
          <w:szCs w:val="24"/>
        </w:rPr>
        <w:t xml:space="preserve">, безразличного отношения к окружающим людям, природе. Осознание огромной роли прекрасного </w:t>
      </w:r>
      <w:r w:rsidRPr="00D70A0A">
        <w:rPr>
          <w:rFonts w:ascii="Times New Roman" w:hAnsi="Times New Roman"/>
          <w:bCs/>
          <w:szCs w:val="24"/>
        </w:rPr>
        <w:t xml:space="preserve">в </w:t>
      </w:r>
      <w:r w:rsidRPr="00D70A0A">
        <w:rPr>
          <w:rFonts w:ascii="Times New Roman" w:hAnsi="Times New Roman"/>
          <w:szCs w:val="24"/>
        </w:rPr>
        <w:t>душе человека, в окружающей природе. Взаимосвязь при</w:t>
      </w:r>
      <w:r w:rsidRPr="00D70A0A">
        <w:rPr>
          <w:rFonts w:ascii="Times New Roman" w:hAnsi="Times New Roman"/>
          <w:szCs w:val="24"/>
        </w:rPr>
        <w:softHyphen/>
        <w:t xml:space="preserve">роды </w:t>
      </w:r>
      <w:r w:rsidRPr="00D70A0A">
        <w:rPr>
          <w:rFonts w:ascii="Times New Roman" w:hAnsi="Times New Roman"/>
          <w:bCs/>
          <w:szCs w:val="24"/>
        </w:rPr>
        <w:t xml:space="preserve">и </w:t>
      </w:r>
      <w:r w:rsidRPr="00D70A0A">
        <w:rPr>
          <w:rFonts w:ascii="Times New Roman" w:hAnsi="Times New Roman"/>
          <w:szCs w:val="24"/>
        </w:rPr>
        <w:t>человека.</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Речевая характеристика героев (развитие представлений).</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фрагментов рассказа. Различные виды пересказов. Участие в коллективном диалоге. Характеристика героев. Составление планов речевых характеристик.</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Юрий Павлович Казаков. </w:t>
      </w:r>
      <w:r w:rsidRPr="00D70A0A">
        <w:rPr>
          <w:rFonts w:ascii="Times New Roman" w:hAnsi="Times New Roman"/>
          <w:szCs w:val="24"/>
        </w:rPr>
        <w:t>Краткий рассказ о писателе.</w:t>
      </w:r>
    </w:p>
    <w:p w:rsidR="00AA7B4A" w:rsidRPr="00D70A0A" w:rsidRDefault="00AA7B4A" w:rsidP="001E2674">
      <w:pPr>
        <w:shd w:val="clear" w:color="auto" w:fill="FFFFFF"/>
        <w:ind w:right="7"/>
        <w:jc w:val="both"/>
        <w:rPr>
          <w:rFonts w:ascii="Times New Roman" w:hAnsi="Times New Roman"/>
          <w:szCs w:val="24"/>
        </w:rPr>
      </w:pPr>
      <w:r w:rsidRPr="00D70A0A">
        <w:rPr>
          <w:rFonts w:ascii="Times New Roman" w:hAnsi="Times New Roman"/>
          <w:bCs/>
          <w:i/>
          <w:iCs/>
          <w:szCs w:val="24"/>
        </w:rPr>
        <w:lastRenderedPageBreak/>
        <w:t xml:space="preserve">«Тихое утро». </w:t>
      </w:r>
      <w:r w:rsidRPr="00D70A0A">
        <w:rPr>
          <w:rFonts w:ascii="Times New Roman" w:hAnsi="Times New Roman"/>
          <w:szCs w:val="24"/>
        </w:rPr>
        <w:t xml:space="preserve">Взаимоотношения детей, взаимопомощь, взаимовыручка. Особенности характера героев — сельского </w:t>
      </w:r>
      <w:r w:rsidRPr="00D70A0A">
        <w:rPr>
          <w:rFonts w:ascii="Times New Roman" w:hAnsi="Times New Roman"/>
          <w:bCs/>
          <w:szCs w:val="24"/>
        </w:rPr>
        <w:t xml:space="preserve">и </w:t>
      </w:r>
      <w:r w:rsidRPr="00D70A0A">
        <w:rPr>
          <w:rFonts w:ascii="Times New Roman" w:hAnsi="Times New Roman"/>
          <w:szCs w:val="24"/>
        </w:rPr>
        <w:t>городского мальчиков, понимание окружающей природы. Подвиг мальчика и радость от собственного доброго по</w:t>
      </w:r>
      <w:r w:rsidRPr="00D70A0A">
        <w:rPr>
          <w:rFonts w:ascii="Times New Roman" w:hAnsi="Times New Roman"/>
          <w:szCs w:val="24"/>
        </w:rPr>
        <w:softHyphen/>
        <w:t>ступка.</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Рассказ. Сюжет (развитие понятий). Герой повествования (развитие понятия).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Участие в коллективном диалоге. Составление плана характеристики героев. Устный и письменный анализы эпизода.</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«Тихая  моя  Родина» (обзор)</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szCs w:val="24"/>
        </w:rPr>
        <w:t xml:space="preserve">Стихотворения о Родине, родной природе, собственном восприятии окружающего </w:t>
      </w:r>
      <w:r w:rsidRPr="00D70A0A">
        <w:rPr>
          <w:rFonts w:ascii="Times New Roman" w:hAnsi="Times New Roman"/>
          <w:bCs/>
          <w:szCs w:val="24"/>
        </w:rPr>
        <w:t>(В. Брюсов, Ф. Сологуб, С. Есе</w:t>
      </w:r>
      <w:r w:rsidRPr="00D70A0A">
        <w:rPr>
          <w:rFonts w:ascii="Times New Roman" w:hAnsi="Times New Roman"/>
          <w:bCs/>
          <w:szCs w:val="24"/>
        </w:rPr>
        <w:softHyphen/>
      </w:r>
      <w:r w:rsidRPr="00D70A0A">
        <w:rPr>
          <w:rFonts w:ascii="Times New Roman" w:hAnsi="Times New Roman"/>
          <w:bCs/>
          <w:spacing w:val="-2"/>
          <w:szCs w:val="24"/>
        </w:rPr>
        <w:t xml:space="preserve">нин, Н. Заболоцкий, Н. Рубцов). </w:t>
      </w:r>
      <w:r w:rsidRPr="00D70A0A">
        <w:rPr>
          <w:rFonts w:ascii="Times New Roman" w:hAnsi="Times New Roman"/>
          <w:spacing w:val="-2"/>
          <w:szCs w:val="24"/>
        </w:rPr>
        <w:t>Человек и природа. Выра</w:t>
      </w:r>
      <w:r w:rsidRPr="00D70A0A">
        <w:rPr>
          <w:rFonts w:ascii="Times New Roman" w:hAnsi="Times New Roman"/>
          <w:spacing w:val="-2"/>
          <w:szCs w:val="24"/>
        </w:rPr>
        <w:softHyphen/>
      </w:r>
      <w:r w:rsidRPr="00D70A0A">
        <w:rPr>
          <w:rFonts w:ascii="Times New Roman" w:hAnsi="Times New Roman"/>
          <w:szCs w:val="24"/>
        </w:rPr>
        <w:t xml:space="preserve">жение душевных настроений, состояний человека через описание картин природы. Общее и индивидуальное </w:t>
      </w:r>
      <w:r w:rsidRPr="00D70A0A">
        <w:rPr>
          <w:rFonts w:ascii="Times New Roman" w:hAnsi="Times New Roman"/>
          <w:bCs/>
          <w:szCs w:val="24"/>
        </w:rPr>
        <w:t xml:space="preserve">в </w:t>
      </w:r>
      <w:r w:rsidRPr="00D70A0A">
        <w:rPr>
          <w:rFonts w:ascii="Times New Roman" w:hAnsi="Times New Roman"/>
          <w:szCs w:val="24"/>
        </w:rPr>
        <w:t>восприятии родной природы русскими поэтами.</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Изобразительно-выразительные средства (развитие понятий).</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стихотворений. Устное рецензирование выразительного чтения. Участие в коллективном диалоге.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pacing w:val="-5"/>
          <w:szCs w:val="24"/>
        </w:rPr>
        <w:t xml:space="preserve">Александр </w:t>
      </w:r>
      <w:proofErr w:type="spellStart"/>
      <w:r w:rsidRPr="00D70A0A">
        <w:rPr>
          <w:rFonts w:ascii="Times New Roman" w:hAnsi="Times New Roman"/>
          <w:bCs/>
          <w:spacing w:val="-5"/>
          <w:szCs w:val="24"/>
        </w:rPr>
        <w:t>Трифонович</w:t>
      </w:r>
      <w:proofErr w:type="spellEnd"/>
      <w:r w:rsidRPr="00D70A0A">
        <w:rPr>
          <w:rFonts w:ascii="Times New Roman" w:hAnsi="Times New Roman"/>
          <w:bCs/>
          <w:spacing w:val="-5"/>
          <w:szCs w:val="24"/>
        </w:rPr>
        <w:t xml:space="preserve"> Твардовский. </w:t>
      </w:r>
      <w:r w:rsidRPr="00D70A0A">
        <w:rPr>
          <w:rFonts w:ascii="Times New Roman" w:hAnsi="Times New Roman"/>
          <w:spacing w:val="-5"/>
          <w:szCs w:val="24"/>
        </w:rPr>
        <w:t xml:space="preserve">Краткий рассказ </w:t>
      </w:r>
      <w:r w:rsidRPr="00D70A0A">
        <w:rPr>
          <w:rFonts w:ascii="Times New Roman" w:hAnsi="Times New Roman"/>
          <w:bCs/>
          <w:spacing w:val="-5"/>
          <w:szCs w:val="24"/>
        </w:rPr>
        <w:t xml:space="preserve">о </w:t>
      </w:r>
      <w:r w:rsidRPr="00D70A0A">
        <w:rPr>
          <w:rFonts w:ascii="Times New Roman" w:hAnsi="Times New Roman"/>
          <w:szCs w:val="24"/>
        </w:rPr>
        <w:t>поэте.</w:t>
      </w:r>
    </w:p>
    <w:p w:rsidR="00AA7B4A" w:rsidRPr="00D70A0A" w:rsidRDefault="00AA7B4A" w:rsidP="001E2674">
      <w:pPr>
        <w:shd w:val="clear" w:color="auto" w:fill="FFFFFF"/>
        <w:ind w:right="7"/>
        <w:jc w:val="both"/>
        <w:rPr>
          <w:rFonts w:ascii="Times New Roman" w:hAnsi="Times New Roman"/>
          <w:szCs w:val="24"/>
        </w:rPr>
      </w:pPr>
      <w:r w:rsidRPr="00D70A0A">
        <w:rPr>
          <w:rFonts w:ascii="Times New Roman" w:hAnsi="Times New Roman"/>
          <w:bCs/>
          <w:i/>
          <w:iCs/>
          <w:spacing w:val="-6"/>
          <w:szCs w:val="24"/>
        </w:rPr>
        <w:t xml:space="preserve">«Снега потемнеют синие…»,  «Июль </w:t>
      </w:r>
      <w:r w:rsidRPr="00D70A0A">
        <w:rPr>
          <w:rFonts w:ascii="Times New Roman" w:hAnsi="Times New Roman"/>
          <w:bCs/>
          <w:spacing w:val="-6"/>
          <w:szCs w:val="24"/>
        </w:rPr>
        <w:t xml:space="preserve">— </w:t>
      </w:r>
      <w:r w:rsidRPr="00D70A0A">
        <w:rPr>
          <w:rFonts w:ascii="Times New Roman" w:hAnsi="Times New Roman"/>
          <w:bCs/>
          <w:i/>
          <w:iCs/>
          <w:spacing w:val="-6"/>
          <w:szCs w:val="24"/>
        </w:rPr>
        <w:t xml:space="preserve">макушка лета...», </w:t>
      </w:r>
      <w:r w:rsidRPr="00D70A0A">
        <w:rPr>
          <w:rFonts w:ascii="Times New Roman" w:hAnsi="Times New Roman"/>
          <w:bCs/>
          <w:i/>
          <w:iCs/>
          <w:szCs w:val="24"/>
        </w:rPr>
        <w:t xml:space="preserve">«На дне моей жизни...». </w:t>
      </w:r>
      <w:r w:rsidRPr="00D70A0A">
        <w:rPr>
          <w:rFonts w:ascii="Times New Roman" w:hAnsi="Times New Roman"/>
          <w:szCs w:val="24"/>
        </w:rPr>
        <w:t>Размышления поэта о нераздели</w:t>
      </w:r>
      <w:r w:rsidRPr="00D70A0A">
        <w:rPr>
          <w:rFonts w:ascii="Times New Roman" w:hAnsi="Times New Roman"/>
          <w:szCs w:val="24"/>
        </w:rPr>
        <w:softHyphen/>
        <w:t>мости судьбы человека и народа.</w:t>
      </w:r>
    </w:p>
    <w:p w:rsidR="00AA7B4A" w:rsidRPr="00D70A0A" w:rsidRDefault="00AA7B4A" w:rsidP="001E2674">
      <w:pPr>
        <w:shd w:val="clear" w:color="auto" w:fill="FFFFFF"/>
        <w:ind w:right="14"/>
        <w:jc w:val="both"/>
        <w:rPr>
          <w:rFonts w:ascii="Times New Roman" w:hAnsi="Times New Roman"/>
          <w:szCs w:val="24"/>
        </w:rPr>
      </w:pPr>
      <w:r w:rsidRPr="00D70A0A">
        <w:rPr>
          <w:rFonts w:ascii="Times New Roman" w:hAnsi="Times New Roman"/>
          <w:szCs w:val="24"/>
        </w:rPr>
        <w:t>Теория литературы. Лирический герой (развитие по</w:t>
      </w:r>
      <w:r w:rsidRPr="00D70A0A">
        <w:rPr>
          <w:rFonts w:ascii="Times New Roman" w:hAnsi="Times New Roman"/>
          <w:szCs w:val="24"/>
        </w:rPr>
        <w:softHyphen/>
        <w:t>нятия).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стихотворений. Рецензирование выразительного чтения. Устный и письменный анализы.</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pacing w:val="-6"/>
          <w:szCs w:val="24"/>
        </w:rPr>
        <w:t xml:space="preserve">Дмитрий Сергеевич Лихачев. </w:t>
      </w:r>
      <w:r w:rsidRPr="00D70A0A">
        <w:rPr>
          <w:rFonts w:ascii="Times New Roman" w:hAnsi="Times New Roman"/>
          <w:bCs/>
          <w:i/>
          <w:iCs/>
          <w:spacing w:val="-6"/>
          <w:szCs w:val="24"/>
        </w:rPr>
        <w:t xml:space="preserve">«Земля родная» </w:t>
      </w:r>
      <w:r w:rsidRPr="00D70A0A">
        <w:rPr>
          <w:rFonts w:ascii="Times New Roman" w:hAnsi="Times New Roman"/>
          <w:spacing w:val="-6"/>
          <w:szCs w:val="24"/>
        </w:rPr>
        <w:t xml:space="preserve">(главы из </w:t>
      </w:r>
      <w:r w:rsidRPr="00D70A0A">
        <w:rPr>
          <w:rFonts w:ascii="Times New Roman" w:hAnsi="Times New Roman"/>
          <w:szCs w:val="24"/>
        </w:rPr>
        <w:t>книги). Духовное напутствие молодежи.</w:t>
      </w:r>
    </w:p>
    <w:p w:rsidR="00AA7B4A" w:rsidRPr="00D70A0A" w:rsidRDefault="00AA7B4A" w:rsidP="001E2674">
      <w:pPr>
        <w:shd w:val="clear" w:color="auto" w:fill="FFFFFF"/>
        <w:ind w:right="14"/>
        <w:jc w:val="both"/>
        <w:rPr>
          <w:rFonts w:ascii="Times New Roman" w:hAnsi="Times New Roman"/>
          <w:szCs w:val="24"/>
        </w:rPr>
      </w:pPr>
      <w:r w:rsidRPr="00D70A0A">
        <w:rPr>
          <w:rFonts w:ascii="Times New Roman" w:hAnsi="Times New Roman"/>
          <w:szCs w:val="24"/>
        </w:rPr>
        <w:t>Теория литературы. Публицистика (развитие пред</w:t>
      </w:r>
      <w:r w:rsidRPr="00D70A0A">
        <w:rPr>
          <w:rFonts w:ascii="Times New Roman" w:hAnsi="Times New Roman"/>
          <w:szCs w:val="24"/>
        </w:rPr>
        <w:softHyphen/>
        <w:t>ставлений). Мемуары как публицистический жанр (началь</w:t>
      </w:r>
      <w:r w:rsidRPr="00D70A0A">
        <w:rPr>
          <w:rFonts w:ascii="Times New Roman" w:hAnsi="Times New Roman"/>
          <w:szCs w:val="24"/>
        </w:rPr>
        <w:softHyphen/>
        <w:t>ные представления).</w:t>
      </w:r>
    </w:p>
    <w:p w:rsidR="00AA7B4A" w:rsidRPr="00D70A0A"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Участие в коллективном диалоге. Устный и письменный ответ на проблемный вопрос.</w:t>
      </w:r>
    </w:p>
    <w:p w:rsidR="00AA7B4A" w:rsidRPr="00562BA2" w:rsidRDefault="00AA7B4A" w:rsidP="001E2674">
      <w:pPr>
        <w:shd w:val="clear" w:color="auto" w:fill="FFFFFF"/>
        <w:ind w:right="922"/>
        <w:jc w:val="both"/>
        <w:rPr>
          <w:rFonts w:ascii="Times New Roman" w:hAnsi="Times New Roman"/>
          <w:szCs w:val="24"/>
        </w:rPr>
      </w:pPr>
      <w:r w:rsidRPr="00562BA2">
        <w:rPr>
          <w:rFonts w:ascii="Times New Roman" w:hAnsi="Times New Roman"/>
          <w:b/>
          <w:bCs/>
          <w:szCs w:val="24"/>
        </w:rPr>
        <w:t>Писатели улыбаются, или  Смех Михаила Зощенко</w:t>
      </w:r>
    </w:p>
    <w:p w:rsidR="00AA7B4A" w:rsidRPr="00D70A0A" w:rsidRDefault="00AA7B4A" w:rsidP="001E2674">
      <w:pPr>
        <w:shd w:val="clear" w:color="auto" w:fill="FFFFFF"/>
        <w:ind w:right="7"/>
        <w:jc w:val="both"/>
        <w:rPr>
          <w:rFonts w:ascii="Times New Roman" w:hAnsi="Times New Roman"/>
          <w:szCs w:val="24"/>
        </w:rPr>
      </w:pPr>
      <w:r w:rsidRPr="00D70A0A">
        <w:rPr>
          <w:rFonts w:ascii="Times New Roman" w:hAnsi="Times New Roman"/>
          <w:bCs/>
          <w:szCs w:val="24"/>
        </w:rPr>
        <w:t xml:space="preserve">М. Зощенко. </w:t>
      </w:r>
      <w:r w:rsidRPr="00D70A0A">
        <w:rPr>
          <w:rFonts w:ascii="Times New Roman" w:hAnsi="Times New Roman"/>
          <w:szCs w:val="24"/>
        </w:rPr>
        <w:t xml:space="preserve">Слово о писателе. Рассказ </w:t>
      </w:r>
      <w:r w:rsidRPr="00D70A0A">
        <w:rPr>
          <w:rFonts w:ascii="Times New Roman" w:hAnsi="Times New Roman"/>
          <w:bCs/>
          <w:i/>
          <w:iCs/>
          <w:szCs w:val="24"/>
        </w:rPr>
        <w:t xml:space="preserve">«Беда». </w:t>
      </w:r>
      <w:proofErr w:type="gramStart"/>
      <w:r w:rsidRPr="00D70A0A">
        <w:rPr>
          <w:rFonts w:ascii="Times New Roman" w:hAnsi="Times New Roman"/>
          <w:szCs w:val="24"/>
        </w:rPr>
        <w:t>Смешное</w:t>
      </w:r>
      <w:proofErr w:type="gramEnd"/>
      <w:r w:rsidRPr="00D70A0A">
        <w:rPr>
          <w:rFonts w:ascii="Times New Roman" w:hAnsi="Times New Roman"/>
          <w:szCs w:val="24"/>
        </w:rPr>
        <w:t xml:space="preserve"> и грустное в рассказах писателя.</w:t>
      </w:r>
    </w:p>
    <w:p w:rsidR="00AA7B4A" w:rsidRPr="00D70A0A" w:rsidRDefault="00AA7B4A" w:rsidP="001E2674">
      <w:pPr>
        <w:jc w:val="both"/>
        <w:rPr>
          <w:rFonts w:ascii="Times New Roman" w:hAnsi="Times New Roman"/>
          <w:szCs w:val="24"/>
        </w:rPr>
      </w:pPr>
      <w:r w:rsidRPr="00D70A0A">
        <w:rPr>
          <w:rFonts w:ascii="Times New Roman" w:hAnsi="Times New Roman"/>
          <w:szCs w:val="24"/>
        </w:rPr>
        <w:t xml:space="preserve">Теория литературы. Юмор. Приёмы </w:t>
      </w:r>
      <w:proofErr w:type="gramStart"/>
      <w:r w:rsidRPr="00D70A0A">
        <w:rPr>
          <w:rFonts w:ascii="Times New Roman" w:hAnsi="Times New Roman"/>
          <w:szCs w:val="24"/>
        </w:rPr>
        <w:t>комического</w:t>
      </w:r>
      <w:proofErr w:type="gramEnd"/>
      <w:r w:rsidRPr="00D70A0A">
        <w:rPr>
          <w:rFonts w:ascii="Times New Roman" w:hAnsi="Times New Roman"/>
          <w:szCs w:val="24"/>
        </w:rPr>
        <w:t xml:space="preserve"> (развитие представлений).</w:t>
      </w:r>
    </w:p>
    <w:p w:rsidR="00AA7B4A" w:rsidRPr="00562BA2"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w:t>
      </w:r>
      <w:r w:rsidRPr="00562BA2">
        <w:rPr>
          <w:rFonts w:ascii="Times New Roman" w:hAnsi="Times New Roman"/>
          <w:szCs w:val="24"/>
        </w:rPr>
        <w:t xml:space="preserve"> чтение отрывков. Комплексный анализ эпизодов. Рецензирование выразительного чтения. Участие в коллективном диалоге.</w:t>
      </w:r>
    </w:p>
    <w:p w:rsidR="00AA7B4A" w:rsidRPr="00562BA2" w:rsidRDefault="00AA7B4A" w:rsidP="001E2674">
      <w:pPr>
        <w:shd w:val="clear" w:color="auto" w:fill="FFFFFF"/>
        <w:jc w:val="both"/>
        <w:rPr>
          <w:rFonts w:ascii="Times New Roman" w:hAnsi="Times New Roman"/>
          <w:szCs w:val="24"/>
        </w:rPr>
      </w:pPr>
      <w:r w:rsidRPr="00562BA2">
        <w:rPr>
          <w:rFonts w:ascii="Times New Roman" w:hAnsi="Times New Roman"/>
          <w:b/>
          <w:bCs/>
          <w:szCs w:val="24"/>
        </w:rPr>
        <w:t>Из литературы  народов России</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Расул Гамзатов. </w:t>
      </w:r>
      <w:r w:rsidRPr="00D70A0A">
        <w:rPr>
          <w:rFonts w:ascii="Times New Roman" w:hAnsi="Times New Roman"/>
          <w:szCs w:val="24"/>
        </w:rPr>
        <w:t>Краткий рассказ о дагестанском поэте.</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i/>
          <w:iCs/>
          <w:spacing w:val="-4"/>
          <w:szCs w:val="24"/>
        </w:rPr>
        <w:t xml:space="preserve">«Опять за спиною родная земля...», «Я вновь пришел </w:t>
      </w:r>
      <w:r w:rsidRPr="00D70A0A">
        <w:rPr>
          <w:rFonts w:ascii="Times New Roman" w:hAnsi="Times New Roman"/>
          <w:bCs/>
          <w:i/>
          <w:iCs/>
          <w:szCs w:val="24"/>
        </w:rPr>
        <w:t xml:space="preserve">сюда и сам не верю...» </w:t>
      </w:r>
      <w:r w:rsidRPr="00D70A0A">
        <w:rPr>
          <w:rFonts w:ascii="Times New Roman" w:hAnsi="Times New Roman"/>
          <w:szCs w:val="24"/>
        </w:rPr>
        <w:t xml:space="preserve">(из цикла «Восьмистишия»), </w:t>
      </w:r>
      <w:r w:rsidRPr="00D70A0A">
        <w:rPr>
          <w:rFonts w:ascii="Times New Roman" w:hAnsi="Times New Roman"/>
          <w:bCs/>
          <w:i/>
          <w:iCs/>
          <w:szCs w:val="24"/>
        </w:rPr>
        <w:t>«О моей Родине».</w:t>
      </w:r>
    </w:p>
    <w:p w:rsidR="00AA7B4A" w:rsidRPr="00562BA2" w:rsidRDefault="00AA7B4A" w:rsidP="001E2674">
      <w:pPr>
        <w:shd w:val="clear" w:color="auto" w:fill="FFFFFF"/>
        <w:ind w:right="14"/>
        <w:jc w:val="both"/>
        <w:rPr>
          <w:rFonts w:ascii="Times New Roman" w:hAnsi="Times New Roman"/>
          <w:szCs w:val="24"/>
        </w:rPr>
      </w:pPr>
      <w:r w:rsidRPr="00D70A0A">
        <w:rPr>
          <w:rFonts w:ascii="Times New Roman" w:hAnsi="Times New Roman"/>
          <w:szCs w:val="24"/>
        </w:rPr>
        <w:t>Возвращение к истокам, основам жизни. Осмысление зрелости</w:t>
      </w:r>
      <w:r w:rsidRPr="00562BA2">
        <w:rPr>
          <w:rFonts w:ascii="Times New Roman" w:hAnsi="Times New Roman"/>
          <w:szCs w:val="24"/>
        </w:rPr>
        <w:t xml:space="preserve"> собственного возраста, зрелости общества, дру</w:t>
      </w:r>
      <w:r w:rsidRPr="00562BA2">
        <w:rPr>
          <w:rFonts w:ascii="Times New Roman" w:hAnsi="Times New Roman"/>
          <w:szCs w:val="24"/>
        </w:rPr>
        <w:softHyphen/>
        <w:t>жеского расположения к окружающим людям разных на</w:t>
      </w:r>
      <w:r w:rsidRPr="00562BA2">
        <w:rPr>
          <w:rFonts w:ascii="Times New Roman" w:hAnsi="Times New Roman"/>
          <w:szCs w:val="24"/>
        </w:rPr>
        <w:softHyphen/>
        <w:t>циональностей. Особенности художественной образности да</w:t>
      </w:r>
      <w:r w:rsidRPr="00562BA2">
        <w:rPr>
          <w:rFonts w:ascii="Times New Roman" w:hAnsi="Times New Roman"/>
          <w:szCs w:val="24"/>
        </w:rPr>
        <w:softHyphen/>
        <w:t>гестанского поэта.</w:t>
      </w:r>
    </w:p>
    <w:p w:rsidR="00AA7B4A" w:rsidRPr="00562BA2" w:rsidRDefault="00AA7B4A" w:rsidP="001E2674">
      <w:pPr>
        <w:jc w:val="both"/>
        <w:rPr>
          <w:rFonts w:ascii="Times New Roman" w:hAnsi="Times New Roman"/>
          <w:szCs w:val="24"/>
        </w:rPr>
      </w:pPr>
      <w:r w:rsidRPr="00D70A0A">
        <w:rPr>
          <w:rFonts w:ascii="Times New Roman" w:hAnsi="Times New Roman"/>
          <w:szCs w:val="24"/>
        </w:rPr>
        <w:t>Теория литературы.</w:t>
      </w:r>
      <w:r w:rsidRPr="00562BA2">
        <w:rPr>
          <w:rFonts w:ascii="Times New Roman" w:hAnsi="Times New Roman"/>
          <w:szCs w:val="24"/>
        </w:rPr>
        <w:t xml:space="preserve"> Мировосприятие. Лирический герой. Средства выразительности (развитие представлений).</w:t>
      </w:r>
    </w:p>
    <w:p w:rsidR="00AA7B4A" w:rsidRPr="00562BA2" w:rsidRDefault="00AA7B4A" w:rsidP="001E2674">
      <w:pPr>
        <w:shd w:val="clear" w:color="auto" w:fill="FFFFFF"/>
        <w:jc w:val="both"/>
        <w:rPr>
          <w:rFonts w:ascii="Times New Roman" w:hAnsi="Times New Roman"/>
          <w:szCs w:val="24"/>
        </w:rPr>
      </w:pPr>
      <w:r w:rsidRPr="00562BA2">
        <w:rPr>
          <w:rFonts w:ascii="Times New Roman" w:hAnsi="Times New Roman"/>
          <w:b/>
          <w:bCs/>
          <w:szCs w:val="24"/>
        </w:rPr>
        <w:t>ИЗ  ЗАРУБЕЖНОЙ  ЛИТЕРАТУРЫ</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t xml:space="preserve">Роберт Бернс. </w:t>
      </w:r>
      <w:r w:rsidRPr="00D70A0A">
        <w:rPr>
          <w:rFonts w:ascii="Times New Roman" w:hAnsi="Times New Roman"/>
          <w:szCs w:val="24"/>
        </w:rPr>
        <w:t xml:space="preserve">Особенности творчества. </w:t>
      </w:r>
      <w:r w:rsidRPr="00D70A0A">
        <w:rPr>
          <w:rFonts w:ascii="Times New Roman" w:hAnsi="Times New Roman"/>
          <w:bCs/>
          <w:i/>
          <w:iCs/>
          <w:spacing w:val="-1"/>
          <w:szCs w:val="24"/>
        </w:rPr>
        <w:t xml:space="preserve">«Честная бедность». </w:t>
      </w:r>
      <w:r w:rsidRPr="00D70A0A">
        <w:rPr>
          <w:rFonts w:ascii="Times New Roman" w:hAnsi="Times New Roman"/>
          <w:spacing w:val="-1"/>
          <w:szCs w:val="24"/>
        </w:rPr>
        <w:t>Представления народа о справед</w:t>
      </w:r>
      <w:r w:rsidRPr="00D70A0A">
        <w:rPr>
          <w:rFonts w:ascii="Times New Roman" w:hAnsi="Times New Roman"/>
          <w:spacing w:val="-1"/>
          <w:szCs w:val="24"/>
        </w:rPr>
        <w:softHyphen/>
      </w:r>
      <w:r w:rsidRPr="00D70A0A">
        <w:rPr>
          <w:rFonts w:ascii="Times New Roman" w:hAnsi="Times New Roman"/>
          <w:szCs w:val="24"/>
        </w:rPr>
        <w:t xml:space="preserve">ливости и честности. </w:t>
      </w:r>
      <w:proofErr w:type="gramStart"/>
      <w:r w:rsidRPr="00D70A0A">
        <w:rPr>
          <w:rFonts w:ascii="Times New Roman" w:hAnsi="Times New Roman"/>
          <w:szCs w:val="24"/>
        </w:rPr>
        <w:t>Народно-поэтический</w:t>
      </w:r>
      <w:proofErr w:type="gramEnd"/>
      <w:r w:rsidRPr="00D70A0A">
        <w:rPr>
          <w:rFonts w:ascii="Times New Roman" w:hAnsi="Times New Roman"/>
          <w:szCs w:val="24"/>
        </w:rPr>
        <w:t xml:space="preserve"> характер про</w:t>
      </w:r>
      <w:r w:rsidRPr="00D70A0A">
        <w:rPr>
          <w:rFonts w:ascii="Times New Roman" w:hAnsi="Times New Roman"/>
          <w:szCs w:val="24"/>
        </w:rPr>
        <w:softHyphen/>
        <w:t>изведения.</w:t>
      </w:r>
    </w:p>
    <w:p w:rsidR="00AA7B4A" w:rsidRPr="00D70A0A" w:rsidRDefault="00AA7B4A" w:rsidP="001E2674">
      <w:pPr>
        <w:shd w:val="clear" w:color="auto" w:fill="FFFFFF"/>
        <w:ind w:right="14"/>
        <w:jc w:val="both"/>
        <w:rPr>
          <w:rFonts w:ascii="Times New Roman" w:hAnsi="Times New Roman"/>
          <w:szCs w:val="24"/>
        </w:rPr>
      </w:pPr>
      <w:r w:rsidRPr="00D70A0A">
        <w:rPr>
          <w:rFonts w:ascii="Times New Roman" w:hAnsi="Times New Roman"/>
          <w:bCs/>
          <w:spacing w:val="-6"/>
          <w:szCs w:val="24"/>
        </w:rPr>
        <w:t>Джордж Гордон Байрон. «Душа моя мрачна…».  Ощущение трагического разлада героя с жизнью, с окружающим его обществом. Своеобразие романтической поэзии</w:t>
      </w:r>
      <w:proofErr w:type="gramStart"/>
      <w:r w:rsidRPr="00D70A0A">
        <w:rPr>
          <w:rFonts w:ascii="Times New Roman" w:hAnsi="Times New Roman"/>
          <w:bCs/>
          <w:spacing w:val="-6"/>
          <w:szCs w:val="24"/>
        </w:rPr>
        <w:t xml:space="preserve"> </w:t>
      </w:r>
      <w:proofErr w:type="spellStart"/>
      <w:r w:rsidRPr="00D70A0A">
        <w:rPr>
          <w:rFonts w:ascii="Times New Roman" w:hAnsi="Times New Roman"/>
          <w:bCs/>
          <w:spacing w:val="-6"/>
          <w:szCs w:val="24"/>
        </w:rPr>
        <w:t>Д</w:t>
      </w:r>
      <w:proofErr w:type="gramEnd"/>
      <w:r w:rsidRPr="00D70A0A">
        <w:rPr>
          <w:rFonts w:ascii="Times New Roman" w:hAnsi="Times New Roman"/>
          <w:bCs/>
          <w:spacing w:val="-6"/>
          <w:szCs w:val="24"/>
        </w:rPr>
        <w:t>ж.Г.Байрона</w:t>
      </w:r>
      <w:proofErr w:type="spellEnd"/>
      <w:r w:rsidRPr="00D70A0A">
        <w:rPr>
          <w:rFonts w:ascii="Times New Roman" w:hAnsi="Times New Roman"/>
          <w:bCs/>
          <w:spacing w:val="-6"/>
          <w:szCs w:val="24"/>
        </w:rPr>
        <w:t xml:space="preserve">. </w:t>
      </w:r>
      <w:proofErr w:type="spellStart"/>
      <w:r w:rsidRPr="00D70A0A">
        <w:rPr>
          <w:rFonts w:ascii="Times New Roman" w:hAnsi="Times New Roman"/>
          <w:bCs/>
          <w:spacing w:val="-6"/>
          <w:szCs w:val="24"/>
        </w:rPr>
        <w:t>Дж.Г</w:t>
      </w:r>
      <w:proofErr w:type="spellEnd"/>
      <w:r w:rsidRPr="00D70A0A">
        <w:rPr>
          <w:rFonts w:ascii="Times New Roman" w:hAnsi="Times New Roman"/>
          <w:bCs/>
          <w:spacing w:val="-6"/>
          <w:szCs w:val="24"/>
        </w:rPr>
        <w:t xml:space="preserve">. Байрон и русская литература. </w:t>
      </w:r>
      <w:r w:rsidRPr="00D70A0A">
        <w:rPr>
          <w:rFonts w:ascii="Times New Roman" w:hAnsi="Times New Roman"/>
          <w:bCs/>
          <w:i/>
          <w:iCs/>
          <w:spacing w:val="-6"/>
          <w:szCs w:val="24"/>
        </w:rPr>
        <w:t>«Ты кончил жизни путь, ге</w:t>
      </w:r>
      <w:r w:rsidRPr="00D70A0A">
        <w:rPr>
          <w:rFonts w:ascii="Times New Roman" w:hAnsi="Times New Roman"/>
          <w:bCs/>
          <w:i/>
          <w:iCs/>
          <w:spacing w:val="-6"/>
          <w:szCs w:val="24"/>
        </w:rPr>
        <w:softHyphen/>
      </w:r>
      <w:r w:rsidRPr="00D70A0A">
        <w:rPr>
          <w:rFonts w:ascii="Times New Roman" w:hAnsi="Times New Roman"/>
          <w:bCs/>
          <w:i/>
          <w:iCs/>
          <w:szCs w:val="24"/>
        </w:rPr>
        <w:t xml:space="preserve">рой!». </w:t>
      </w:r>
      <w:r w:rsidRPr="00D70A0A">
        <w:rPr>
          <w:rFonts w:ascii="Times New Roman" w:hAnsi="Times New Roman"/>
          <w:szCs w:val="24"/>
        </w:rPr>
        <w:t>Гимн герою, павшему в борьбе за свободу Родины.</w:t>
      </w:r>
    </w:p>
    <w:p w:rsidR="00AA7B4A" w:rsidRPr="00D70A0A" w:rsidRDefault="00AA7B4A" w:rsidP="001E2674">
      <w:pPr>
        <w:shd w:val="clear" w:color="auto" w:fill="FFFFFF"/>
        <w:ind w:right="7"/>
        <w:jc w:val="both"/>
        <w:rPr>
          <w:rFonts w:ascii="Times New Roman" w:hAnsi="Times New Roman"/>
          <w:szCs w:val="24"/>
        </w:rPr>
      </w:pPr>
      <w:r w:rsidRPr="00D70A0A">
        <w:rPr>
          <w:rFonts w:ascii="Times New Roman" w:hAnsi="Times New Roman"/>
          <w:bCs/>
          <w:szCs w:val="24"/>
        </w:rPr>
        <w:t xml:space="preserve">Японские хокку </w:t>
      </w:r>
      <w:r w:rsidRPr="00D70A0A">
        <w:rPr>
          <w:rFonts w:ascii="Times New Roman" w:hAnsi="Times New Roman"/>
          <w:szCs w:val="24"/>
        </w:rPr>
        <w:t>(трехстишия). Изображение жизни при</w:t>
      </w:r>
      <w:r w:rsidRPr="00D70A0A">
        <w:rPr>
          <w:rFonts w:ascii="Times New Roman" w:hAnsi="Times New Roman"/>
          <w:szCs w:val="24"/>
        </w:rPr>
        <w:softHyphen/>
        <w:t>роды и жизни человека в их нерасторжимом единстве на фоне круговорота времен года. Поэтическая картина, нари</w:t>
      </w:r>
      <w:r w:rsidRPr="00D70A0A">
        <w:rPr>
          <w:rFonts w:ascii="Times New Roman" w:hAnsi="Times New Roman"/>
          <w:szCs w:val="24"/>
        </w:rPr>
        <w:softHyphen/>
        <w:t>сованная одним-двумя штрихами.</w:t>
      </w:r>
    </w:p>
    <w:p w:rsidR="00AA7B4A" w:rsidRPr="00D70A0A" w:rsidRDefault="00AA7B4A" w:rsidP="001E2674">
      <w:pPr>
        <w:shd w:val="clear" w:color="auto" w:fill="FFFFFF"/>
        <w:ind w:right="14"/>
        <w:jc w:val="both"/>
        <w:rPr>
          <w:rFonts w:ascii="Times New Roman" w:hAnsi="Times New Roman"/>
          <w:szCs w:val="24"/>
        </w:rPr>
      </w:pPr>
      <w:r w:rsidRPr="00D70A0A">
        <w:rPr>
          <w:rFonts w:ascii="Times New Roman" w:hAnsi="Times New Roman"/>
          <w:szCs w:val="24"/>
        </w:rPr>
        <w:t>Теория литературы. Особенности жанра хокку (хайку).</w:t>
      </w:r>
    </w:p>
    <w:p w:rsidR="00AA7B4A" w:rsidRPr="00D70A0A" w:rsidRDefault="00AA7B4A" w:rsidP="001E2674">
      <w:pPr>
        <w:shd w:val="clear" w:color="auto" w:fill="FFFFFF"/>
        <w:ind w:right="22"/>
        <w:jc w:val="both"/>
        <w:rPr>
          <w:rFonts w:ascii="Times New Roman" w:hAnsi="Times New Roman"/>
          <w:szCs w:val="24"/>
        </w:rPr>
      </w:pPr>
      <w:r w:rsidRPr="00D70A0A">
        <w:rPr>
          <w:rFonts w:ascii="Times New Roman" w:hAnsi="Times New Roman"/>
          <w:bCs/>
          <w:spacing w:val="-2"/>
          <w:szCs w:val="24"/>
        </w:rPr>
        <w:t xml:space="preserve">О. Генри. </w:t>
      </w:r>
      <w:r w:rsidRPr="00D70A0A">
        <w:rPr>
          <w:rFonts w:ascii="Times New Roman" w:hAnsi="Times New Roman"/>
          <w:bCs/>
          <w:i/>
          <w:iCs/>
          <w:spacing w:val="-2"/>
          <w:szCs w:val="24"/>
        </w:rPr>
        <w:t xml:space="preserve">«Дары волхвов». </w:t>
      </w:r>
      <w:r w:rsidRPr="00D70A0A">
        <w:rPr>
          <w:rFonts w:ascii="Times New Roman" w:hAnsi="Times New Roman"/>
          <w:spacing w:val="-2"/>
          <w:szCs w:val="24"/>
        </w:rPr>
        <w:t xml:space="preserve">Сила любви и преданности. </w:t>
      </w:r>
      <w:r w:rsidRPr="00D70A0A">
        <w:rPr>
          <w:rFonts w:ascii="Times New Roman" w:hAnsi="Times New Roman"/>
          <w:szCs w:val="24"/>
        </w:rPr>
        <w:t xml:space="preserve">Жертвенность во имя любви. </w:t>
      </w:r>
      <w:proofErr w:type="gramStart"/>
      <w:r w:rsidRPr="00D70A0A">
        <w:rPr>
          <w:rFonts w:ascii="Times New Roman" w:hAnsi="Times New Roman"/>
          <w:szCs w:val="24"/>
        </w:rPr>
        <w:t>Смешное</w:t>
      </w:r>
      <w:proofErr w:type="gramEnd"/>
      <w:r w:rsidRPr="00D70A0A">
        <w:rPr>
          <w:rFonts w:ascii="Times New Roman" w:hAnsi="Times New Roman"/>
          <w:szCs w:val="24"/>
        </w:rPr>
        <w:t xml:space="preserve"> и возвышенное в рассказе.</w:t>
      </w:r>
    </w:p>
    <w:p w:rsidR="00AA7B4A" w:rsidRPr="00D70A0A" w:rsidRDefault="00AA7B4A" w:rsidP="001E2674">
      <w:pPr>
        <w:shd w:val="clear" w:color="auto" w:fill="FFFFFF"/>
        <w:jc w:val="both"/>
        <w:rPr>
          <w:rFonts w:ascii="Times New Roman" w:hAnsi="Times New Roman"/>
          <w:bCs/>
          <w:szCs w:val="24"/>
        </w:rPr>
      </w:pPr>
      <w:r w:rsidRPr="00D70A0A">
        <w:rPr>
          <w:rFonts w:ascii="Times New Roman" w:hAnsi="Times New Roman"/>
          <w:bCs/>
          <w:szCs w:val="24"/>
        </w:rPr>
        <w:t>Теория литературы. Рождественский рассказ (развитие представлений).</w:t>
      </w:r>
    </w:p>
    <w:p w:rsidR="00AA7B4A" w:rsidRPr="00D70A0A" w:rsidRDefault="00AA7B4A" w:rsidP="001E2674">
      <w:pPr>
        <w:shd w:val="clear" w:color="auto" w:fill="FFFFFF"/>
        <w:jc w:val="both"/>
        <w:rPr>
          <w:rFonts w:ascii="Times New Roman" w:hAnsi="Times New Roman"/>
          <w:bCs/>
          <w:szCs w:val="24"/>
        </w:rPr>
      </w:pPr>
      <w:r w:rsidRPr="00D70A0A">
        <w:rPr>
          <w:rFonts w:ascii="Times New Roman" w:hAnsi="Times New Roman"/>
          <w:bCs/>
          <w:szCs w:val="24"/>
        </w:rPr>
        <w:t>Развитие речи. Устный анализ эпизодов. Выразительное чтение. Рецензирование выразительного чтения.</w:t>
      </w:r>
    </w:p>
    <w:p w:rsidR="00AA7B4A" w:rsidRPr="00D70A0A" w:rsidRDefault="00AA7B4A" w:rsidP="001E2674">
      <w:pPr>
        <w:shd w:val="clear" w:color="auto" w:fill="FFFFFF"/>
        <w:jc w:val="both"/>
        <w:rPr>
          <w:rFonts w:ascii="Times New Roman" w:hAnsi="Times New Roman"/>
          <w:szCs w:val="24"/>
        </w:rPr>
      </w:pPr>
      <w:r w:rsidRPr="00D70A0A">
        <w:rPr>
          <w:rFonts w:ascii="Times New Roman" w:hAnsi="Times New Roman"/>
          <w:bCs/>
          <w:szCs w:val="24"/>
        </w:rPr>
        <w:lastRenderedPageBreak/>
        <w:t xml:space="preserve">Рей Дуглас </w:t>
      </w:r>
      <w:proofErr w:type="spellStart"/>
      <w:r w:rsidRPr="00D70A0A">
        <w:rPr>
          <w:rFonts w:ascii="Times New Roman" w:hAnsi="Times New Roman"/>
          <w:bCs/>
          <w:szCs w:val="24"/>
        </w:rPr>
        <w:t>Брэдбери</w:t>
      </w:r>
      <w:proofErr w:type="spellEnd"/>
      <w:r w:rsidRPr="00D70A0A">
        <w:rPr>
          <w:rFonts w:ascii="Times New Roman" w:hAnsi="Times New Roman"/>
          <w:bCs/>
          <w:szCs w:val="24"/>
        </w:rPr>
        <w:t xml:space="preserve">. </w:t>
      </w:r>
      <w:r w:rsidRPr="00D70A0A">
        <w:rPr>
          <w:rFonts w:ascii="Times New Roman" w:hAnsi="Times New Roman"/>
          <w:bCs/>
          <w:i/>
          <w:iCs/>
          <w:szCs w:val="24"/>
        </w:rPr>
        <w:t>«Каникулы».</w:t>
      </w:r>
      <w:r w:rsidRPr="00D70A0A">
        <w:rPr>
          <w:rFonts w:ascii="Times New Roman" w:hAnsi="Times New Roman"/>
          <w:szCs w:val="24"/>
        </w:rPr>
        <w:t xml:space="preserve"> Фантастические рассказы Рея </w:t>
      </w:r>
      <w:proofErr w:type="spellStart"/>
      <w:r w:rsidRPr="00D70A0A">
        <w:rPr>
          <w:rFonts w:ascii="Times New Roman" w:hAnsi="Times New Roman"/>
          <w:szCs w:val="24"/>
        </w:rPr>
        <w:t>Брэдбери</w:t>
      </w:r>
      <w:proofErr w:type="spellEnd"/>
      <w:r w:rsidRPr="00D70A0A">
        <w:rPr>
          <w:rFonts w:ascii="Times New Roman" w:hAnsi="Times New Roman"/>
          <w:szCs w:val="24"/>
        </w:rPr>
        <w:t xml:space="preserve"> как выражение стремления уберечь людей от зла и опасности на Земле. Мечта о чудесной победе добра.</w:t>
      </w:r>
    </w:p>
    <w:p w:rsidR="00AA7B4A" w:rsidRPr="00D70A0A" w:rsidRDefault="00AA7B4A" w:rsidP="001E2674">
      <w:pPr>
        <w:jc w:val="both"/>
        <w:rPr>
          <w:rFonts w:ascii="Times New Roman" w:hAnsi="Times New Roman"/>
          <w:szCs w:val="24"/>
        </w:rPr>
      </w:pPr>
      <w:r w:rsidRPr="00D70A0A">
        <w:rPr>
          <w:rFonts w:ascii="Times New Roman" w:hAnsi="Times New Roman"/>
          <w:szCs w:val="24"/>
        </w:rPr>
        <w:t>Теория литературы. Фантастика в художественной литературе (развитие представлений).</w:t>
      </w:r>
    </w:p>
    <w:p w:rsidR="00AA7B4A" w:rsidRPr="00562BA2" w:rsidRDefault="00AA7B4A" w:rsidP="001E2674">
      <w:pPr>
        <w:jc w:val="both"/>
        <w:rPr>
          <w:rFonts w:ascii="Times New Roman" w:hAnsi="Times New Roman"/>
          <w:szCs w:val="24"/>
        </w:rPr>
      </w:pPr>
      <w:r w:rsidRPr="00D70A0A">
        <w:rPr>
          <w:rFonts w:ascii="Times New Roman" w:hAnsi="Times New Roman"/>
          <w:szCs w:val="24"/>
        </w:rPr>
        <w:t>Развитие речи. Выразительное чтение отрывков. Рецензирование выразительного чтения. Анализ эпизодов. Устный и письменный ответ на проблемный</w:t>
      </w:r>
      <w:r w:rsidRPr="00562BA2">
        <w:rPr>
          <w:rFonts w:ascii="Times New Roman" w:hAnsi="Times New Roman"/>
          <w:szCs w:val="24"/>
        </w:rPr>
        <w:t xml:space="preserve"> вопрос.</w:t>
      </w:r>
    </w:p>
    <w:p w:rsidR="00AA7B4A" w:rsidRPr="00562BA2" w:rsidRDefault="00AA7B4A" w:rsidP="00562BA2">
      <w:pPr>
        <w:jc w:val="both"/>
        <w:rPr>
          <w:rFonts w:ascii="Times New Roman" w:hAnsi="Times New Roman"/>
          <w:b/>
          <w:szCs w:val="24"/>
        </w:rPr>
      </w:pPr>
    </w:p>
    <w:p w:rsidR="001C597F" w:rsidRPr="00562BA2" w:rsidRDefault="001C597F" w:rsidP="00562BA2">
      <w:pPr>
        <w:jc w:val="both"/>
        <w:rPr>
          <w:rFonts w:ascii="Times New Roman" w:hAnsi="Times New Roman"/>
          <w:b/>
          <w:szCs w:val="24"/>
        </w:rPr>
      </w:pPr>
      <w:r w:rsidRPr="00562BA2">
        <w:rPr>
          <w:rFonts w:ascii="Times New Roman" w:hAnsi="Times New Roman"/>
          <w:b/>
          <w:szCs w:val="24"/>
        </w:rPr>
        <w:t>Содержание учебного курса литературы 8 класс</w:t>
      </w:r>
      <w:r w:rsidR="002C0AEF" w:rsidRPr="00562BA2">
        <w:rPr>
          <w:rFonts w:ascii="Times New Roman" w:hAnsi="Times New Roman"/>
          <w:b/>
          <w:szCs w:val="24"/>
        </w:rPr>
        <w:t xml:space="preserve">  </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Введение.</w:t>
      </w:r>
    </w:p>
    <w:p w:rsidR="002C0AEF" w:rsidRPr="00562BA2" w:rsidRDefault="002C0AEF" w:rsidP="00562BA2">
      <w:pPr>
        <w:jc w:val="both"/>
        <w:rPr>
          <w:rFonts w:ascii="Times New Roman" w:hAnsi="Times New Roman"/>
          <w:color w:val="000000"/>
          <w:szCs w:val="24"/>
        </w:rPr>
      </w:pPr>
      <w:r w:rsidRPr="00562BA2">
        <w:rPr>
          <w:rFonts w:ascii="Times New Roman" w:hAnsi="Times New Roman"/>
          <w:color w:val="000000"/>
          <w:szCs w:val="24"/>
        </w:rP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Устное народное творчество.</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 xml:space="preserve">В мире русской народной песни (лирические, исторические песни).  Отражение жизни народа в народной </w:t>
      </w:r>
      <w:proofErr w:type="spellStart"/>
      <w:r w:rsidRPr="00D70A0A">
        <w:rPr>
          <w:rFonts w:ascii="Times New Roman" w:hAnsi="Times New Roman"/>
          <w:color w:val="000000"/>
          <w:szCs w:val="24"/>
        </w:rPr>
        <w:t>песне</w:t>
      </w:r>
      <w:proofErr w:type="gramStart"/>
      <w:r w:rsidRPr="00D70A0A">
        <w:rPr>
          <w:rFonts w:ascii="Times New Roman" w:hAnsi="Times New Roman"/>
          <w:color w:val="000000"/>
          <w:szCs w:val="24"/>
        </w:rPr>
        <w:t>:</w:t>
      </w:r>
      <w:r w:rsidRPr="00D70A0A">
        <w:rPr>
          <w:rFonts w:ascii="Times New Roman" w:hAnsi="Times New Roman"/>
          <w:bCs/>
          <w:i/>
          <w:iCs/>
          <w:color w:val="000000"/>
          <w:szCs w:val="24"/>
        </w:rPr>
        <w:t>«</w:t>
      </w:r>
      <w:proofErr w:type="gramEnd"/>
      <w:r w:rsidRPr="00D70A0A">
        <w:rPr>
          <w:rFonts w:ascii="Times New Roman" w:hAnsi="Times New Roman"/>
          <w:bCs/>
          <w:i/>
          <w:iCs/>
          <w:color w:val="000000"/>
          <w:szCs w:val="24"/>
        </w:rPr>
        <w:t>В</w:t>
      </w:r>
      <w:proofErr w:type="spellEnd"/>
      <w:r w:rsidRPr="00D70A0A">
        <w:rPr>
          <w:rFonts w:ascii="Times New Roman" w:hAnsi="Times New Roman"/>
          <w:bCs/>
          <w:i/>
          <w:iCs/>
          <w:color w:val="000000"/>
          <w:szCs w:val="24"/>
        </w:rPr>
        <w:t xml:space="preserve"> темной лесе»,  «Уж ты ночка, ноченька темная...», «Вдоль по улице метелица метет...», «Пугачев в темнице»,  «Пугачев казнен».</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Частушки </w:t>
      </w:r>
      <w:r w:rsidRPr="00D70A0A">
        <w:rPr>
          <w:rFonts w:ascii="Times New Roman" w:hAnsi="Times New Roman"/>
          <w:color w:val="000000"/>
          <w:szCs w:val="24"/>
        </w:rPr>
        <w:t>как малый песенный жанр.  Отражение различных сторон жизни народа в частушках.  Разнообразие тематики частушек.  Поэтика частушек.</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Предания </w:t>
      </w:r>
      <w:r w:rsidRPr="00D70A0A">
        <w:rPr>
          <w:rFonts w:ascii="Times New Roman" w:hAnsi="Times New Roman"/>
          <w:color w:val="000000"/>
          <w:szCs w:val="24"/>
        </w:rPr>
        <w:t> как исторический жанр русской народной прозы.  </w:t>
      </w:r>
      <w:r w:rsidRPr="00D70A0A">
        <w:rPr>
          <w:rFonts w:ascii="Times New Roman" w:hAnsi="Times New Roman"/>
          <w:bCs/>
          <w:i/>
          <w:iCs/>
          <w:color w:val="000000"/>
          <w:szCs w:val="24"/>
        </w:rPr>
        <w:t>«О Пугачеве», «О покорении Сибири Ермаком...»</w:t>
      </w:r>
      <w:proofErr w:type="gramStart"/>
      <w:r w:rsidRPr="00D70A0A">
        <w:rPr>
          <w:rFonts w:ascii="Times New Roman" w:hAnsi="Times New Roman"/>
          <w:bCs/>
          <w:i/>
          <w:iCs/>
          <w:color w:val="000000"/>
          <w:szCs w:val="24"/>
        </w:rPr>
        <w:t>.</w:t>
      </w:r>
      <w:proofErr w:type="gramEnd"/>
      <w:r w:rsidRPr="00D70A0A">
        <w:rPr>
          <w:rFonts w:ascii="Times New Roman" w:hAnsi="Times New Roman"/>
          <w:color w:val="000000"/>
          <w:szCs w:val="24"/>
        </w:rPr>
        <w:t xml:space="preserve">  </w:t>
      </w:r>
      <w:proofErr w:type="gramStart"/>
      <w:r w:rsidRPr="00D70A0A">
        <w:rPr>
          <w:rFonts w:ascii="Times New Roman" w:hAnsi="Times New Roman"/>
          <w:color w:val="000000"/>
          <w:szCs w:val="24"/>
        </w:rPr>
        <w:t>о</w:t>
      </w:r>
      <w:proofErr w:type="gramEnd"/>
      <w:r w:rsidRPr="00D70A0A">
        <w:rPr>
          <w:rFonts w:ascii="Times New Roman" w:hAnsi="Times New Roman"/>
          <w:color w:val="000000"/>
          <w:szCs w:val="24"/>
        </w:rPr>
        <w:t>собенности содержания и формы народных преданий.</w:t>
      </w:r>
    </w:p>
    <w:p w:rsidR="002C0AEF" w:rsidRPr="00562BA2"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w:t>
      </w:r>
      <w:r w:rsidRPr="00D70A0A">
        <w:rPr>
          <w:rFonts w:ascii="Times New Roman" w:hAnsi="Times New Roman"/>
          <w:color w:val="000000"/>
          <w:szCs w:val="24"/>
        </w:rPr>
        <w:t>  Народная песня</w:t>
      </w:r>
      <w:r w:rsidRPr="00562BA2">
        <w:rPr>
          <w:rFonts w:ascii="Times New Roman" w:hAnsi="Times New Roman"/>
          <w:color w:val="000000"/>
          <w:szCs w:val="24"/>
        </w:rPr>
        <w:t>, частушка (развитие представлений).  Предание (развитие представлений).</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Из древнерусской литературы.</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Из «Жития Александра Невского».  </w:t>
      </w:r>
      <w:r w:rsidRPr="00D70A0A">
        <w:rPr>
          <w:rFonts w:ascii="Times New Roman" w:hAnsi="Times New Roman"/>
          <w:color w:val="000000"/>
          <w:szCs w:val="24"/>
        </w:rPr>
        <w:t>Защита русских земель от нашествий и набегов врагов.  Бранные подвиги Александра Невского и его духовный подвиг самопожертвования.  Художественные особенности воинской повести и жития.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«Шемякин суд». </w:t>
      </w:r>
      <w:r w:rsidRPr="00D70A0A">
        <w:rPr>
          <w:rFonts w:ascii="Times New Roman" w:hAnsi="Times New Roman"/>
          <w:color w:val="000000"/>
          <w:szCs w:val="24"/>
        </w:rPr>
        <w:t xml:space="preserve">Изображение действительных и вымышленных событий – главное новшество литературы 17 века.  Новые литературные герои – крестьянские и купеческие сыновья.  Сатира на судебные порядки. </w:t>
      </w:r>
      <w:proofErr w:type="gramStart"/>
      <w:r w:rsidRPr="00D70A0A">
        <w:rPr>
          <w:rFonts w:ascii="Times New Roman" w:hAnsi="Times New Roman"/>
          <w:color w:val="000000"/>
          <w:szCs w:val="24"/>
        </w:rPr>
        <w:t>Комические ситуации</w:t>
      </w:r>
      <w:proofErr w:type="gramEnd"/>
      <w:r w:rsidRPr="00D70A0A">
        <w:rPr>
          <w:rFonts w:ascii="Times New Roman" w:hAnsi="Times New Roman"/>
          <w:color w:val="000000"/>
          <w:szCs w:val="24"/>
        </w:rPr>
        <w:t xml:space="preserve"> с двумя плутами.</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«Шемякин суд» - «</w:t>
      </w:r>
      <w:proofErr w:type="spellStart"/>
      <w:r w:rsidRPr="00D70A0A">
        <w:rPr>
          <w:rFonts w:ascii="Times New Roman" w:hAnsi="Times New Roman"/>
          <w:color w:val="000000"/>
          <w:szCs w:val="24"/>
        </w:rPr>
        <w:t>кривосуд</w:t>
      </w:r>
      <w:proofErr w:type="spellEnd"/>
      <w:r w:rsidRPr="00D70A0A">
        <w:rPr>
          <w:rFonts w:ascii="Times New Roman" w:hAnsi="Times New Roman"/>
          <w:color w:val="000000"/>
          <w:szCs w:val="24"/>
        </w:rPr>
        <w:t>» (</w:t>
      </w:r>
      <w:proofErr w:type="spellStart"/>
      <w:r w:rsidRPr="00D70A0A">
        <w:rPr>
          <w:rFonts w:ascii="Times New Roman" w:hAnsi="Times New Roman"/>
          <w:color w:val="000000"/>
          <w:szCs w:val="24"/>
        </w:rPr>
        <w:t>Шемяка</w:t>
      </w:r>
      <w:proofErr w:type="spellEnd"/>
      <w:r w:rsidRPr="00D70A0A">
        <w:rPr>
          <w:rFonts w:ascii="Times New Roman" w:hAnsi="Times New Roman"/>
          <w:color w:val="000000"/>
          <w:szCs w:val="24"/>
        </w:rPr>
        <w:t xml:space="preserve"> «</w:t>
      </w:r>
      <w:proofErr w:type="gramStart"/>
      <w:r w:rsidRPr="00D70A0A">
        <w:rPr>
          <w:rFonts w:ascii="Times New Roman" w:hAnsi="Times New Roman"/>
          <w:color w:val="000000"/>
          <w:szCs w:val="24"/>
        </w:rPr>
        <w:t>посулы</w:t>
      </w:r>
      <w:proofErr w:type="gramEnd"/>
      <w:r w:rsidRPr="00D70A0A">
        <w:rPr>
          <w:rFonts w:ascii="Times New Roman" w:hAnsi="Times New Roman"/>
          <w:color w:val="000000"/>
          <w:szCs w:val="24"/>
        </w:rPr>
        <w:t xml:space="preserve"> любил, потому что он и судил»).  Особенности поэтики бытовой сатирической повести.</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Летопись.  Древнерусская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Из литературы 18 века.</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Денис Иванович Фонвизин. </w:t>
      </w:r>
      <w:r w:rsidRPr="00D70A0A">
        <w:rPr>
          <w:rFonts w:ascii="Times New Roman" w:hAnsi="Times New Roman"/>
          <w:color w:val="000000"/>
          <w:szCs w:val="24"/>
        </w:rPr>
        <w:t> Слово о писателе.</w:t>
      </w:r>
    </w:p>
    <w:p w:rsidR="00561131"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«Недоросль» </w:t>
      </w:r>
      <w:r w:rsidRPr="00D70A0A">
        <w:rPr>
          <w:rFonts w:ascii="Times New Roman" w:hAnsi="Times New Roman"/>
          <w:color w:val="000000"/>
          <w:szCs w:val="24"/>
        </w:rPr>
        <w:t xml:space="preserve">(сцены).  Сатирическая направленность комедии.  Проблема </w:t>
      </w:r>
      <w:r w:rsidR="00561131" w:rsidRPr="00D70A0A">
        <w:rPr>
          <w:rFonts w:ascii="Times New Roman" w:hAnsi="Times New Roman"/>
          <w:color w:val="000000"/>
          <w:szCs w:val="24"/>
        </w:rPr>
        <w:t>воспитания истинного гражданина</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Понятие о классицизме.  Основные правила классицизма в драматическом произведении.</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Из литературы 19 века.</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Иван Андреевич Крылов. </w:t>
      </w:r>
      <w:r w:rsidRPr="00D70A0A">
        <w:rPr>
          <w:rFonts w:ascii="Times New Roman" w:hAnsi="Times New Roman"/>
          <w:color w:val="000000"/>
          <w:szCs w:val="24"/>
        </w:rPr>
        <w:t> Поэт и мудрец.  Язвительный сатирики и баснописец.  Краткий рассказ о писателе.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«Лягушки, просящие царя». </w:t>
      </w:r>
      <w:r w:rsidRPr="00D70A0A">
        <w:rPr>
          <w:rFonts w:ascii="Times New Roman" w:hAnsi="Times New Roman"/>
          <w:color w:val="000000"/>
          <w:szCs w:val="24"/>
        </w:rPr>
        <w:t>Критика «общественного договора» Ж.-</w:t>
      </w:r>
      <w:proofErr w:type="spellStart"/>
      <w:r w:rsidRPr="00D70A0A">
        <w:rPr>
          <w:rFonts w:ascii="Times New Roman" w:hAnsi="Times New Roman"/>
          <w:color w:val="000000"/>
          <w:szCs w:val="24"/>
        </w:rPr>
        <w:t>Ж.Руссо</w:t>
      </w:r>
      <w:proofErr w:type="spellEnd"/>
      <w:r w:rsidRPr="00D70A0A">
        <w:rPr>
          <w:rFonts w:ascii="Times New Roman" w:hAnsi="Times New Roman"/>
          <w:color w:val="000000"/>
          <w:szCs w:val="24"/>
        </w:rPr>
        <w:t>.  Мораль басни</w:t>
      </w:r>
      <w:r w:rsidRPr="00D70A0A">
        <w:rPr>
          <w:rFonts w:ascii="Times New Roman" w:hAnsi="Times New Roman"/>
          <w:bCs/>
          <w:i/>
          <w:iCs/>
          <w:color w:val="000000"/>
          <w:szCs w:val="24"/>
        </w:rPr>
        <w:t>.  «Обзор».</w:t>
      </w:r>
      <w:r w:rsidRPr="00D70A0A">
        <w:rPr>
          <w:rFonts w:ascii="Times New Roman" w:hAnsi="Times New Roman"/>
          <w:color w:val="000000"/>
          <w:szCs w:val="24"/>
        </w:rPr>
        <w:t>  Критика вмешательства императора Александра 1 в стратегию и тактику Кутузова</w:t>
      </w:r>
      <w:proofErr w:type="gramStart"/>
      <w:r w:rsidRPr="00D70A0A">
        <w:rPr>
          <w:rFonts w:ascii="Times New Roman" w:hAnsi="Times New Roman"/>
          <w:color w:val="000000"/>
          <w:szCs w:val="24"/>
        </w:rPr>
        <w:t xml:space="preserve"> В</w:t>
      </w:r>
      <w:proofErr w:type="gramEnd"/>
      <w:r w:rsidRPr="00D70A0A">
        <w:rPr>
          <w:rFonts w:ascii="Times New Roman" w:hAnsi="Times New Roman"/>
          <w:color w:val="000000"/>
          <w:szCs w:val="24"/>
        </w:rPr>
        <w:t xml:space="preserve"> отечественной войне 1812 года.  Мораль басни.  Осмеяние пороков:  самонадеянности, безответственности,  зазнайства.</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w:t>
      </w:r>
      <w:r w:rsidRPr="00D70A0A">
        <w:rPr>
          <w:rFonts w:ascii="Times New Roman" w:hAnsi="Times New Roman"/>
          <w:color w:val="000000"/>
          <w:szCs w:val="24"/>
        </w:rPr>
        <w:t>  Басня.  Мораль.  Аллегория (развитие представлений).</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Кондратий Федорович Рылеев. </w:t>
      </w:r>
      <w:r w:rsidRPr="00D70A0A">
        <w:rPr>
          <w:rFonts w:ascii="Times New Roman" w:hAnsi="Times New Roman"/>
          <w:color w:val="000000"/>
          <w:szCs w:val="24"/>
        </w:rPr>
        <w:t> Автор дум и сатир.  Краткий рассказ о писателе.  Оценка дум</w:t>
      </w:r>
      <w:r w:rsidR="007C0EAB" w:rsidRPr="00D70A0A">
        <w:rPr>
          <w:rFonts w:ascii="Times New Roman" w:hAnsi="Times New Roman"/>
          <w:color w:val="000000"/>
          <w:szCs w:val="24"/>
        </w:rPr>
        <w:t xml:space="preserve"> современниками.</w:t>
      </w:r>
      <w:r w:rsidRPr="00D70A0A">
        <w:rPr>
          <w:rFonts w:ascii="Times New Roman" w:hAnsi="Times New Roman"/>
          <w:color w:val="000000"/>
          <w:szCs w:val="24"/>
        </w:rPr>
        <w:t> </w:t>
      </w:r>
      <w:r w:rsidRPr="00D70A0A">
        <w:rPr>
          <w:rFonts w:ascii="Times New Roman" w:hAnsi="Times New Roman"/>
          <w:bCs/>
          <w:i/>
          <w:iCs/>
          <w:color w:val="000000"/>
          <w:szCs w:val="24"/>
        </w:rPr>
        <w:t>«Смерть Ермака». </w:t>
      </w:r>
      <w:r w:rsidRPr="00D70A0A">
        <w:rPr>
          <w:rFonts w:ascii="Times New Roman" w:hAnsi="Times New Roman"/>
          <w:color w:val="000000"/>
          <w:szCs w:val="24"/>
        </w:rPr>
        <w:t xml:space="preserve"> Историческая тема думы.  Ермак Тимофеевич – главный герой думы, один из предводителей казаков.  Тема расширения русских земель.  Текст думы </w:t>
      </w:r>
      <w:proofErr w:type="spellStart"/>
      <w:r w:rsidRPr="00D70A0A">
        <w:rPr>
          <w:rFonts w:ascii="Times New Roman" w:hAnsi="Times New Roman"/>
          <w:color w:val="000000"/>
          <w:szCs w:val="24"/>
        </w:rPr>
        <w:t>К.Ф.Рылеева</w:t>
      </w:r>
      <w:proofErr w:type="spellEnd"/>
      <w:r w:rsidRPr="00D70A0A">
        <w:rPr>
          <w:rFonts w:ascii="Times New Roman" w:hAnsi="Times New Roman"/>
          <w:color w:val="000000"/>
          <w:szCs w:val="24"/>
        </w:rPr>
        <w:t xml:space="preserve"> – основа песни о Ермаке.</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Дума (начальное представление).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Александр Сергеевич Пушкин. </w:t>
      </w:r>
      <w:r w:rsidRPr="00D70A0A">
        <w:rPr>
          <w:rFonts w:ascii="Times New Roman" w:hAnsi="Times New Roman"/>
          <w:color w:val="000000"/>
          <w:szCs w:val="24"/>
        </w:rPr>
        <w:t xml:space="preserve">Краткий рассказ об отношении поэта к истории и </w:t>
      </w:r>
      <w:r w:rsidR="007C0EAB" w:rsidRPr="00D70A0A">
        <w:rPr>
          <w:rFonts w:ascii="Times New Roman" w:hAnsi="Times New Roman"/>
          <w:color w:val="000000"/>
          <w:szCs w:val="24"/>
        </w:rPr>
        <w:t>исторической теме в литературе.</w:t>
      </w:r>
      <w:r w:rsidRPr="00D70A0A">
        <w:rPr>
          <w:rFonts w:ascii="Times New Roman" w:hAnsi="Times New Roman"/>
          <w:color w:val="000000"/>
          <w:szCs w:val="24"/>
        </w:rPr>
        <w:t> </w:t>
      </w:r>
      <w:r w:rsidRPr="00D70A0A">
        <w:rPr>
          <w:rFonts w:ascii="Times New Roman" w:hAnsi="Times New Roman"/>
          <w:bCs/>
          <w:i/>
          <w:iCs/>
          <w:color w:val="000000"/>
          <w:szCs w:val="24"/>
        </w:rPr>
        <w:t>«Туча».</w:t>
      </w:r>
      <w:r w:rsidRPr="00D70A0A">
        <w:rPr>
          <w:rFonts w:ascii="Times New Roman" w:hAnsi="Times New Roman"/>
          <w:color w:val="000000"/>
          <w:szCs w:val="24"/>
        </w:rPr>
        <w:t xml:space="preserve">  </w:t>
      </w:r>
      <w:proofErr w:type="spellStart"/>
      <w:r w:rsidRPr="00D70A0A">
        <w:rPr>
          <w:rFonts w:ascii="Times New Roman" w:hAnsi="Times New Roman"/>
          <w:color w:val="000000"/>
          <w:szCs w:val="24"/>
        </w:rPr>
        <w:t>Разноплановость</w:t>
      </w:r>
      <w:proofErr w:type="spellEnd"/>
      <w:r w:rsidRPr="00D70A0A">
        <w:rPr>
          <w:rFonts w:ascii="Times New Roman" w:hAnsi="Times New Roman"/>
          <w:color w:val="000000"/>
          <w:szCs w:val="24"/>
        </w:rPr>
        <w:t xml:space="preserve"> содержания стихотворения – зарисовка природы, отклик на десятилетие восстания декабристов.</w:t>
      </w:r>
    </w:p>
    <w:p w:rsidR="002C0AEF" w:rsidRPr="00D70A0A" w:rsidRDefault="002C0AEF" w:rsidP="00562BA2">
      <w:pPr>
        <w:jc w:val="both"/>
        <w:rPr>
          <w:rFonts w:ascii="Times New Roman" w:hAnsi="Times New Roman"/>
          <w:color w:val="000000"/>
          <w:szCs w:val="24"/>
        </w:rPr>
      </w:pPr>
      <w:proofErr w:type="gramStart"/>
      <w:r w:rsidRPr="00D70A0A">
        <w:rPr>
          <w:rFonts w:ascii="Times New Roman" w:hAnsi="Times New Roman"/>
          <w:bCs/>
          <w:i/>
          <w:iCs/>
          <w:color w:val="000000"/>
          <w:szCs w:val="24"/>
        </w:rPr>
        <w:lastRenderedPageBreak/>
        <w:t>К</w:t>
      </w:r>
      <w:proofErr w:type="gramEnd"/>
      <w:r w:rsidRPr="00D70A0A">
        <w:rPr>
          <w:rFonts w:ascii="Times New Roman" w:hAnsi="Times New Roman"/>
          <w:bCs/>
          <w:i/>
          <w:iCs/>
          <w:color w:val="000000"/>
          <w:szCs w:val="24"/>
        </w:rPr>
        <w:t>*** («Я помню чудное мгновенье...»). </w:t>
      </w:r>
      <w:r w:rsidRPr="00D70A0A">
        <w:rPr>
          <w:rFonts w:ascii="Times New Roman" w:hAnsi="Times New Roman"/>
          <w:color w:val="000000"/>
          <w:szCs w:val="24"/>
        </w:rPr>
        <w:t> Обогащение любовной лирики мотивами пробуждения души к творчеству.</w:t>
      </w:r>
    </w:p>
    <w:p w:rsidR="007C0EAB"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«19 октября». </w:t>
      </w:r>
      <w:r w:rsidRPr="00D70A0A">
        <w:rPr>
          <w:rFonts w:ascii="Times New Roman" w:hAnsi="Times New Roman"/>
          <w:color w:val="000000"/>
          <w:szCs w:val="24"/>
        </w:rPr>
        <w:t> Мотивы дружбы, прочного союза и единения друзей.  Дружба как нравственный жизненный стержень сообщества изб</w:t>
      </w:r>
      <w:r w:rsidR="007C0EAB" w:rsidRPr="00D70A0A">
        <w:rPr>
          <w:rFonts w:ascii="Times New Roman" w:hAnsi="Times New Roman"/>
          <w:color w:val="000000"/>
          <w:szCs w:val="24"/>
        </w:rPr>
        <w:t>ранных.</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 «История Пугачева» </w:t>
      </w:r>
      <w:r w:rsidRPr="00D70A0A">
        <w:rPr>
          <w:rFonts w:ascii="Times New Roman" w:hAnsi="Times New Roman"/>
          <w:color w:val="000000"/>
          <w:szCs w:val="24"/>
        </w:rPr>
        <w:t>(отрывки).  Заглавие Пушкина («История Пугачева») и поправка Николая 1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w:t>
      </w:r>
      <w:proofErr w:type="spellStart"/>
      <w:r w:rsidRPr="00D70A0A">
        <w:rPr>
          <w:rFonts w:ascii="Times New Roman" w:hAnsi="Times New Roman"/>
          <w:color w:val="000000"/>
          <w:szCs w:val="24"/>
        </w:rPr>
        <w:t>А.С.Пушкин</w:t>
      </w:r>
      <w:proofErr w:type="spellEnd"/>
      <w:r w:rsidRPr="00D70A0A">
        <w:rPr>
          <w:rFonts w:ascii="Times New Roman" w:hAnsi="Times New Roman"/>
          <w:color w:val="000000"/>
          <w:szCs w:val="24"/>
        </w:rPr>
        <w:t>).</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Роман </w:t>
      </w:r>
      <w:r w:rsidRPr="00D70A0A">
        <w:rPr>
          <w:rFonts w:ascii="Times New Roman" w:hAnsi="Times New Roman"/>
          <w:bCs/>
          <w:i/>
          <w:iCs/>
          <w:color w:val="000000"/>
          <w:szCs w:val="24"/>
        </w:rPr>
        <w:t>«Капитанская дочка».  </w:t>
      </w:r>
      <w:r w:rsidRPr="00D70A0A">
        <w:rPr>
          <w:rFonts w:ascii="Times New Roman" w:hAnsi="Times New Roman"/>
          <w:color w:val="000000"/>
          <w:szCs w:val="24"/>
        </w:rPr>
        <w:t>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Пушкина.  </w:t>
      </w:r>
      <w:proofErr w:type="gramStart"/>
      <w:r w:rsidRPr="00D70A0A">
        <w:rPr>
          <w:rFonts w:ascii="Times New Roman" w:hAnsi="Times New Roman"/>
          <w:color w:val="000000"/>
          <w:szCs w:val="24"/>
        </w:rPr>
        <w:t>Историческая</w:t>
      </w:r>
      <w:proofErr w:type="gramEnd"/>
      <w:r w:rsidRPr="00D70A0A">
        <w:rPr>
          <w:rFonts w:ascii="Times New Roman" w:hAnsi="Times New Roman"/>
          <w:color w:val="000000"/>
          <w:szCs w:val="24"/>
        </w:rPr>
        <w:t xml:space="preserve"> правда и художественный вымысел в романе.  Фольклорные мотивы в романе.  Различие авторской позиции в «Капитанской дочке» и «Истории Пугачева».</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Историзм художественной литературы (начальные представления).  Роман (начальные представления).  Реализм (начальные представления).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«Пиковая дама».  </w:t>
      </w:r>
      <w:r w:rsidRPr="00D70A0A">
        <w:rPr>
          <w:rFonts w:ascii="Times New Roman" w:hAnsi="Times New Roman"/>
          <w:color w:val="000000"/>
          <w:szCs w:val="24"/>
        </w:rPr>
        <w:t xml:space="preserve">Место повести в контексте творчества Пушкина.  Проблема «человек и судьба» в идейном содержании произведения.  Соотношение </w:t>
      </w:r>
      <w:proofErr w:type="gramStart"/>
      <w:r w:rsidRPr="00D70A0A">
        <w:rPr>
          <w:rFonts w:ascii="Times New Roman" w:hAnsi="Times New Roman"/>
          <w:color w:val="000000"/>
          <w:szCs w:val="24"/>
        </w:rPr>
        <w:t>случайного</w:t>
      </w:r>
      <w:proofErr w:type="gramEnd"/>
      <w:r w:rsidRPr="00D70A0A">
        <w:rPr>
          <w:rFonts w:ascii="Times New Roman" w:hAnsi="Times New Roman"/>
          <w:color w:val="000000"/>
          <w:szCs w:val="24"/>
        </w:rPr>
        <w:t xml:space="preserve"> и закономерного.  Смысл названия повести и эпиграфа к ней.  Композиция повести: система предсказаний, намеков и символических соответствий.  Функции эпиграфов.  Система образов-персонажей, сочетание в них реального и символического планов, значение образа Петербурга.  Идейно-композиционная функция фантастики.  Мотив карт и карточной игры, символика чисел.  Эпилог, его место в философской концепции повести.</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Михаил Юрьевич Лермонтов. </w:t>
      </w:r>
      <w:r w:rsidRPr="00D70A0A">
        <w:rPr>
          <w:rFonts w:ascii="Times New Roman" w:hAnsi="Times New Roman"/>
          <w:color w:val="000000"/>
          <w:szCs w:val="24"/>
        </w:rPr>
        <w:t> Краткий рассказ о писателе, отношение к историческим темам и воплощение этих тем в его творчестве.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«Мцыри».  </w:t>
      </w:r>
      <w:r w:rsidRPr="00D70A0A">
        <w:rPr>
          <w:rFonts w:ascii="Times New Roman" w:hAnsi="Times New Roman"/>
          <w:color w:val="000000"/>
          <w:szCs w:val="24"/>
        </w:rPr>
        <w:t>Поэма о вольнолюбивом юноше, вырванном из родной среды и воспитанном в чуждом ему обществе.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rsidR="007C0EAB"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Поэма (развитие представлений).  Романтический герой (начальные представления), романтическая п</w:t>
      </w:r>
      <w:r w:rsidR="007C0EAB" w:rsidRPr="00D70A0A">
        <w:rPr>
          <w:rFonts w:ascii="Times New Roman" w:hAnsi="Times New Roman"/>
          <w:color w:val="000000"/>
          <w:szCs w:val="24"/>
        </w:rPr>
        <w:t>оэма (начальные представления).</w:t>
      </w:r>
    </w:p>
    <w:p w:rsidR="007C0EAB"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 </w:t>
      </w:r>
      <w:r w:rsidRPr="00D70A0A">
        <w:rPr>
          <w:rFonts w:ascii="Times New Roman" w:hAnsi="Times New Roman"/>
          <w:bCs/>
          <w:color w:val="000000"/>
          <w:szCs w:val="24"/>
        </w:rPr>
        <w:t>Николай Васильевич Гоголь.  </w:t>
      </w:r>
      <w:r w:rsidRPr="00D70A0A">
        <w:rPr>
          <w:rFonts w:ascii="Times New Roman" w:hAnsi="Times New Roman"/>
          <w:color w:val="000000"/>
          <w:szCs w:val="24"/>
        </w:rPr>
        <w:t>Краткий рассказ о писателе, его отношение к истории, исторической теме в художественн</w:t>
      </w:r>
      <w:r w:rsidR="007C0EAB" w:rsidRPr="00D70A0A">
        <w:rPr>
          <w:rFonts w:ascii="Times New Roman" w:hAnsi="Times New Roman"/>
          <w:color w:val="000000"/>
          <w:szCs w:val="24"/>
        </w:rPr>
        <w:t>ом произведении.</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 «Ревизор».  </w:t>
      </w:r>
      <w:r w:rsidRPr="00D70A0A">
        <w:rPr>
          <w:rFonts w:ascii="Times New Roman" w:hAnsi="Times New Roman"/>
          <w:color w:val="000000"/>
          <w:szCs w:val="24"/>
        </w:rPr>
        <w:t>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w:t>
      </w:r>
      <w:proofErr w:type="spellStart"/>
      <w:r w:rsidRPr="00D70A0A">
        <w:rPr>
          <w:rFonts w:ascii="Times New Roman" w:hAnsi="Times New Roman"/>
          <w:color w:val="000000"/>
          <w:szCs w:val="24"/>
        </w:rPr>
        <w:t>Н.В.Гоголь</w:t>
      </w:r>
      <w:proofErr w:type="spellEnd"/>
      <w:r w:rsidRPr="00D70A0A">
        <w:rPr>
          <w:rFonts w:ascii="Times New Roman" w:hAnsi="Times New Roman"/>
          <w:color w:val="000000"/>
          <w:szCs w:val="24"/>
        </w:rPr>
        <w:t>).  Новизна финала, немой сцены, своеобразие действия пьесы «от начала до конца вытекает их характеров» (</w:t>
      </w:r>
      <w:proofErr w:type="spellStart"/>
      <w:r w:rsidRPr="00D70A0A">
        <w:rPr>
          <w:rFonts w:ascii="Times New Roman" w:hAnsi="Times New Roman"/>
          <w:color w:val="000000"/>
          <w:szCs w:val="24"/>
        </w:rPr>
        <w:t>В.И.Немирович</w:t>
      </w:r>
      <w:proofErr w:type="spellEnd"/>
      <w:r w:rsidRPr="00D70A0A">
        <w:rPr>
          <w:rFonts w:ascii="Times New Roman" w:hAnsi="Times New Roman"/>
          <w:color w:val="000000"/>
          <w:szCs w:val="24"/>
        </w:rPr>
        <w:t>-Данченко).  Хлестаков и «миражная интрига» (Ю. Манн).  </w:t>
      </w:r>
      <w:proofErr w:type="gramStart"/>
      <w:r w:rsidRPr="00D70A0A">
        <w:rPr>
          <w:rFonts w:ascii="Times New Roman" w:hAnsi="Times New Roman"/>
          <w:color w:val="000000"/>
          <w:szCs w:val="24"/>
        </w:rPr>
        <w:t>Хлестаковщина</w:t>
      </w:r>
      <w:proofErr w:type="gramEnd"/>
      <w:r w:rsidRPr="00D70A0A">
        <w:rPr>
          <w:rFonts w:ascii="Times New Roman" w:hAnsi="Times New Roman"/>
          <w:color w:val="000000"/>
          <w:szCs w:val="24"/>
        </w:rPr>
        <w:t xml:space="preserve"> как общественное явление.</w:t>
      </w:r>
    </w:p>
    <w:p w:rsidR="002C0AEF" w:rsidRPr="00D70A0A" w:rsidRDefault="007C0EAB" w:rsidP="00562BA2">
      <w:pPr>
        <w:jc w:val="both"/>
        <w:rPr>
          <w:rFonts w:ascii="Times New Roman" w:hAnsi="Times New Roman"/>
          <w:color w:val="000000"/>
          <w:szCs w:val="24"/>
        </w:rPr>
      </w:pPr>
      <w:r w:rsidRPr="00D70A0A">
        <w:rPr>
          <w:rFonts w:ascii="Times New Roman" w:hAnsi="Times New Roman"/>
          <w:color w:val="000000"/>
          <w:szCs w:val="24"/>
        </w:rPr>
        <w:t> </w:t>
      </w:r>
      <w:r w:rsidR="002C0AEF" w:rsidRPr="00D70A0A">
        <w:rPr>
          <w:rFonts w:ascii="Times New Roman" w:hAnsi="Times New Roman"/>
          <w:i/>
          <w:iCs/>
          <w:color w:val="000000"/>
          <w:szCs w:val="24"/>
        </w:rPr>
        <w:t>Теория литературы.  </w:t>
      </w:r>
      <w:r w:rsidR="002C0AEF" w:rsidRPr="00D70A0A">
        <w:rPr>
          <w:rFonts w:ascii="Times New Roman" w:hAnsi="Times New Roman"/>
          <w:color w:val="000000"/>
          <w:szCs w:val="24"/>
        </w:rPr>
        <w:t>Комедия (развитие представлений).  Сатира и юмор (развитие представлений).</w:t>
      </w:r>
    </w:p>
    <w:p w:rsidR="002C0AEF" w:rsidRPr="00D70A0A" w:rsidRDefault="007C0EAB" w:rsidP="00562BA2">
      <w:pPr>
        <w:jc w:val="both"/>
        <w:rPr>
          <w:rFonts w:ascii="Times New Roman" w:hAnsi="Times New Roman"/>
          <w:color w:val="000000"/>
          <w:szCs w:val="24"/>
        </w:rPr>
      </w:pPr>
      <w:r w:rsidRPr="00D70A0A">
        <w:rPr>
          <w:rFonts w:ascii="Times New Roman" w:hAnsi="Times New Roman"/>
          <w:color w:val="000000"/>
          <w:szCs w:val="24"/>
        </w:rPr>
        <w:t> </w:t>
      </w:r>
      <w:r w:rsidR="002C0AEF" w:rsidRPr="00D70A0A">
        <w:rPr>
          <w:rFonts w:ascii="Times New Roman" w:hAnsi="Times New Roman"/>
          <w:bCs/>
          <w:i/>
          <w:iCs/>
          <w:color w:val="000000"/>
          <w:szCs w:val="24"/>
        </w:rPr>
        <w:t>«Шинель».  </w:t>
      </w:r>
      <w:r w:rsidR="002C0AEF" w:rsidRPr="00D70A0A">
        <w:rPr>
          <w:rFonts w:ascii="Times New Roman" w:hAnsi="Times New Roman"/>
          <w:color w:val="000000"/>
          <w:szCs w:val="24"/>
        </w:rPr>
        <w:t xml:space="preserve">Образ «маленького человека» в литературе.  Потеря Акакием Акакиевичем </w:t>
      </w:r>
      <w:proofErr w:type="spellStart"/>
      <w:r w:rsidR="002C0AEF" w:rsidRPr="00D70A0A">
        <w:rPr>
          <w:rFonts w:ascii="Times New Roman" w:hAnsi="Times New Roman"/>
          <w:color w:val="000000"/>
          <w:szCs w:val="24"/>
        </w:rPr>
        <w:t>Башмачкиным</w:t>
      </w:r>
      <w:proofErr w:type="spellEnd"/>
      <w:r w:rsidR="002C0AEF" w:rsidRPr="00D70A0A">
        <w:rPr>
          <w:rFonts w:ascii="Times New Roman" w:hAnsi="Times New Roman"/>
          <w:color w:val="000000"/>
          <w:szCs w:val="24"/>
        </w:rPr>
        <w:t xml:space="preserve">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 xml:space="preserve">Михаил </w:t>
      </w:r>
      <w:proofErr w:type="spellStart"/>
      <w:r w:rsidRPr="00D70A0A">
        <w:rPr>
          <w:rFonts w:ascii="Times New Roman" w:hAnsi="Times New Roman"/>
          <w:bCs/>
          <w:color w:val="000000"/>
          <w:szCs w:val="24"/>
        </w:rPr>
        <w:t>Евграфович</w:t>
      </w:r>
      <w:proofErr w:type="spellEnd"/>
      <w:r w:rsidRPr="00D70A0A">
        <w:rPr>
          <w:rFonts w:ascii="Times New Roman" w:hAnsi="Times New Roman"/>
          <w:bCs/>
          <w:color w:val="000000"/>
          <w:szCs w:val="24"/>
        </w:rPr>
        <w:t xml:space="preserve"> Салтыков-Щедрин.  </w:t>
      </w:r>
      <w:r w:rsidRPr="00D70A0A">
        <w:rPr>
          <w:rFonts w:ascii="Times New Roman" w:hAnsi="Times New Roman"/>
          <w:color w:val="000000"/>
          <w:szCs w:val="24"/>
        </w:rPr>
        <w:t>Краткий рассказ о</w:t>
      </w:r>
      <w:r w:rsidR="007C0EAB" w:rsidRPr="00D70A0A">
        <w:rPr>
          <w:rFonts w:ascii="Times New Roman" w:hAnsi="Times New Roman"/>
          <w:color w:val="000000"/>
          <w:szCs w:val="24"/>
        </w:rPr>
        <w:t xml:space="preserve"> писателе, редакторе, издателе.</w:t>
      </w:r>
      <w:r w:rsidRPr="00D70A0A">
        <w:rPr>
          <w:rFonts w:ascii="Times New Roman" w:hAnsi="Times New Roman"/>
          <w:color w:val="000000"/>
          <w:szCs w:val="24"/>
        </w:rPr>
        <w:t> </w:t>
      </w:r>
      <w:r w:rsidRPr="00D70A0A">
        <w:rPr>
          <w:rFonts w:ascii="Times New Roman" w:hAnsi="Times New Roman"/>
          <w:bCs/>
          <w:i/>
          <w:iCs/>
          <w:color w:val="000000"/>
          <w:szCs w:val="24"/>
        </w:rPr>
        <w:t>«История одного города» </w:t>
      </w:r>
      <w:r w:rsidRPr="00D70A0A">
        <w:rPr>
          <w:rFonts w:ascii="Times New Roman" w:hAnsi="Times New Roman"/>
          <w:color w:val="000000"/>
          <w:szCs w:val="24"/>
        </w:rPr>
        <w:t> (отрывок).  Художественно-политическая сатира на современные писателю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Гипербола, гротеск (развитие представлений).  Литературная пародия (начальные представления).  Эзопов язык (развитие понятия).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Николай Семенович Лесков.  </w:t>
      </w:r>
      <w:r w:rsidRPr="00D70A0A">
        <w:rPr>
          <w:rFonts w:ascii="Times New Roman" w:hAnsi="Times New Roman"/>
          <w:color w:val="000000"/>
          <w:szCs w:val="24"/>
        </w:rPr>
        <w:t>Краткий рассказ о писателе.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«Старый гений». </w:t>
      </w:r>
      <w:r w:rsidRPr="00D70A0A">
        <w:rPr>
          <w:rFonts w:ascii="Times New Roman" w:hAnsi="Times New Roman"/>
          <w:color w:val="000000"/>
          <w:szCs w:val="24"/>
        </w:rPr>
        <w:t xml:space="preserve"> Сатира на чиновничество.  Защита </w:t>
      </w:r>
      <w:proofErr w:type="gramStart"/>
      <w:r w:rsidRPr="00D70A0A">
        <w:rPr>
          <w:rFonts w:ascii="Times New Roman" w:hAnsi="Times New Roman"/>
          <w:color w:val="000000"/>
          <w:szCs w:val="24"/>
        </w:rPr>
        <w:t>беззащитных</w:t>
      </w:r>
      <w:proofErr w:type="gramEnd"/>
      <w:r w:rsidRPr="00D70A0A">
        <w:rPr>
          <w:rFonts w:ascii="Times New Roman" w:hAnsi="Times New Roman"/>
          <w:color w:val="000000"/>
          <w:szCs w:val="24"/>
        </w:rPr>
        <w:t>.  Нравственные проблемы рассказа.  Деталь как средство создания образа в рассказе.</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lastRenderedPageBreak/>
        <w:t>Теория литературы.  </w:t>
      </w:r>
      <w:r w:rsidRPr="00D70A0A">
        <w:rPr>
          <w:rFonts w:ascii="Times New Roman" w:hAnsi="Times New Roman"/>
          <w:color w:val="000000"/>
          <w:szCs w:val="24"/>
        </w:rPr>
        <w:t>Рассказ (развитие представлений).  Художественная деталь (развитие представлений).</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Лев Николаевич Толстой.  </w:t>
      </w:r>
      <w:r w:rsidRPr="00D70A0A">
        <w:rPr>
          <w:rFonts w:ascii="Times New Roman" w:hAnsi="Times New Roman"/>
          <w:color w:val="000000"/>
          <w:szCs w:val="24"/>
        </w:rPr>
        <w:t>Краткий рассказ о писателе.  Идеал взаимн</w:t>
      </w:r>
      <w:r w:rsidR="007C0EAB" w:rsidRPr="00D70A0A">
        <w:rPr>
          <w:rFonts w:ascii="Times New Roman" w:hAnsi="Times New Roman"/>
          <w:color w:val="000000"/>
          <w:szCs w:val="24"/>
        </w:rPr>
        <w:t>ой любви и согласия в обществе.</w:t>
      </w:r>
      <w:r w:rsidRPr="00D70A0A">
        <w:rPr>
          <w:rFonts w:ascii="Times New Roman" w:hAnsi="Times New Roman"/>
          <w:color w:val="000000"/>
          <w:szCs w:val="24"/>
        </w:rPr>
        <w:t> </w:t>
      </w:r>
      <w:r w:rsidRPr="00D70A0A">
        <w:rPr>
          <w:rFonts w:ascii="Times New Roman" w:hAnsi="Times New Roman"/>
          <w:bCs/>
          <w:i/>
          <w:iCs/>
          <w:color w:val="000000"/>
          <w:szCs w:val="24"/>
        </w:rPr>
        <w:t>«После бала».  </w:t>
      </w:r>
      <w:r w:rsidRPr="00D70A0A">
        <w:rPr>
          <w:rFonts w:ascii="Times New Roman" w:hAnsi="Times New Roman"/>
          <w:color w:val="000000"/>
          <w:szCs w:val="24"/>
        </w:rPr>
        <w:t xml:space="preserve">Идея </w:t>
      </w:r>
      <w:proofErr w:type="spellStart"/>
      <w:r w:rsidRPr="00D70A0A">
        <w:rPr>
          <w:rFonts w:ascii="Times New Roman" w:hAnsi="Times New Roman"/>
          <w:color w:val="000000"/>
          <w:szCs w:val="24"/>
        </w:rPr>
        <w:t>разделенности</w:t>
      </w:r>
      <w:proofErr w:type="spellEnd"/>
      <w:r w:rsidRPr="00D70A0A">
        <w:rPr>
          <w:rFonts w:ascii="Times New Roman" w:hAnsi="Times New Roman"/>
          <w:color w:val="000000"/>
          <w:szCs w:val="24"/>
        </w:rPr>
        <w:t xml:space="preserve">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w:t>
      </w:r>
      <w:r w:rsidRPr="00D70A0A">
        <w:rPr>
          <w:rFonts w:ascii="Times New Roman" w:hAnsi="Times New Roman"/>
          <w:color w:val="000000"/>
          <w:szCs w:val="24"/>
        </w:rPr>
        <w:t> Художественная деталь.  Антитеза (развитие представлений).  Композиция (развитие представлений).  Роль антитезы в композиции произведений.</w:t>
      </w:r>
    </w:p>
    <w:p w:rsidR="007C0EAB"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Поэзия родной природы.</w:t>
      </w:r>
    </w:p>
    <w:p w:rsidR="002C0AEF" w:rsidRPr="00D70A0A" w:rsidRDefault="002C0AEF" w:rsidP="00562BA2">
      <w:pPr>
        <w:jc w:val="both"/>
        <w:rPr>
          <w:rFonts w:ascii="Times New Roman" w:hAnsi="Times New Roman"/>
          <w:color w:val="000000"/>
          <w:szCs w:val="24"/>
        </w:rPr>
      </w:pPr>
      <w:proofErr w:type="spellStart"/>
      <w:r w:rsidRPr="00D70A0A">
        <w:rPr>
          <w:rFonts w:ascii="Times New Roman" w:hAnsi="Times New Roman"/>
          <w:bCs/>
          <w:i/>
          <w:iCs/>
          <w:color w:val="000000"/>
          <w:szCs w:val="24"/>
        </w:rPr>
        <w:t>А.С.Пушкин</w:t>
      </w:r>
      <w:proofErr w:type="spellEnd"/>
      <w:r w:rsidRPr="00D70A0A">
        <w:rPr>
          <w:rFonts w:ascii="Times New Roman" w:hAnsi="Times New Roman"/>
          <w:bCs/>
          <w:i/>
          <w:iCs/>
          <w:color w:val="000000"/>
          <w:szCs w:val="24"/>
        </w:rPr>
        <w:t>.  «Цветы последние милей...»,  </w:t>
      </w:r>
      <w:proofErr w:type="spellStart"/>
      <w:r w:rsidRPr="00D70A0A">
        <w:rPr>
          <w:rFonts w:ascii="Times New Roman" w:hAnsi="Times New Roman"/>
          <w:bCs/>
          <w:i/>
          <w:iCs/>
          <w:color w:val="000000"/>
          <w:szCs w:val="24"/>
        </w:rPr>
        <w:t>М.Ю.Лермонтов</w:t>
      </w:r>
      <w:proofErr w:type="spellEnd"/>
      <w:r w:rsidRPr="00D70A0A">
        <w:rPr>
          <w:rFonts w:ascii="Times New Roman" w:hAnsi="Times New Roman"/>
          <w:bCs/>
          <w:i/>
          <w:iCs/>
          <w:color w:val="000000"/>
          <w:szCs w:val="24"/>
        </w:rPr>
        <w:t>. «Осень»,  </w:t>
      </w:r>
      <w:proofErr w:type="spellStart"/>
      <w:r w:rsidRPr="00D70A0A">
        <w:rPr>
          <w:rFonts w:ascii="Times New Roman" w:hAnsi="Times New Roman"/>
          <w:bCs/>
          <w:i/>
          <w:iCs/>
          <w:color w:val="000000"/>
          <w:szCs w:val="24"/>
        </w:rPr>
        <w:t>Ф.И.Тютчев</w:t>
      </w:r>
      <w:proofErr w:type="spellEnd"/>
      <w:r w:rsidRPr="00D70A0A">
        <w:rPr>
          <w:rFonts w:ascii="Times New Roman" w:hAnsi="Times New Roman"/>
          <w:bCs/>
          <w:i/>
          <w:iCs/>
          <w:color w:val="000000"/>
          <w:szCs w:val="24"/>
        </w:rPr>
        <w:t xml:space="preserve">.  «Осенний вечер», </w:t>
      </w:r>
      <w:proofErr w:type="spellStart"/>
      <w:r w:rsidRPr="00D70A0A">
        <w:rPr>
          <w:rFonts w:ascii="Times New Roman" w:hAnsi="Times New Roman"/>
          <w:bCs/>
          <w:i/>
          <w:iCs/>
          <w:color w:val="000000"/>
          <w:szCs w:val="24"/>
        </w:rPr>
        <w:t>А.А.Фет</w:t>
      </w:r>
      <w:proofErr w:type="spellEnd"/>
      <w:r w:rsidRPr="00D70A0A">
        <w:rPr>
          <w:rFonts w:ascii="Times New Roman" w:hAnsi="Times New Roman"/>
          <w:bCs/>
          <w:i/>
          <w:iCs/>
          <w:color w:val="000000"/>
          <w:szCs w:val="24"/>
        </w:rPr>
        <w:t>.  «Первый ландыш»,  </w:t>
      </w:r>
      <w:proofErr w:type="spellStart"/>
      <w:r w:rsidRPr="00D70A0A">
        <w:rPr>
          <w:rFonts w:ascii="Times New Roman" w:hAnsi="Times New Roman"/>
          <w:bCs/>
          <w:i/>
          <w:iCs/>
          <w:color w:val="000000"/>
          <w:szCs w:val="24"/>
        </w:rPr>
        <w:t>А.Н.Майков</w:t>
      </w:r>
      <w:proofErr w:type="spellEnd"/>
      <w:r w:rsidRPr="00D70A0A">
        <w:rPr>
          <w:rFonts w:ascii="Times New Roman" w:hAnsi="Times New Roman"/>
          <w:bCs/>
          <w:i/>
          <w:iCs/>
          <w:color w:val="000000"/>
          <w:szCs w:val="24"/>
        </w:rPr>
        <w:t>.  «Поле зыблется цветами...».</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Антон Павлович Чехов.  </w:t>
      </w:r>
      <w:r w:rsidRPr="00D70A0A">
        <w:rPr>
          <w:rFonts w:ascii="Times New Roman" w:hAnsi="Times New Roman"/>
          <w:color w:val="000000"/>
          <w:szCs w:val="24"/>
        </w:rPr>
        <w:t>Краткий рассказ о писателе.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«О любви» </w:t>
      </w:r>
      <w:r w:rsidRPr="00D70A0A">
        <w:rPr>
          <w:rFonts w:ascii="Times New Roman" w:hAnsi="Times New Roman"/>
          <w:color w:val="000000"/>
          <w:szCs w:val="24"/>
        </w:rPr>
        <w:t>(из трилогии).  История  о любви и упущенном счастье.</w:t>
      </w:r>
    </w:p>
    <w:p w:rsidR="002C0AEF" w:rsidRPr="00562BA2"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Психологизм художественной ли</w:t>
      </w:r>
      <w:r w:rsidRPr="00562BA2">
        <w:rPr>
          <w:rFonts w:ascii="Times New Roman" w:hAnsi="Times New Roman"/>
          <w:color w:val="000000"/>
          <w:szCs w:val="24"/>
        </w:rPr>
        <w:t>тературы (развитие представлений).</w:t>
      </w:r>
    </w:p>
    <w:p w:rsidR="007C0EAB" w:rsidRDefault="002C0AEF" w:rsidP="00562BA2">
      <w:pPr>
        <w:jc w:val="both"/>
        <w:rPr>
          <w:rFonts w:ascii="Times New Roman" w:hAnsi="Times New Roman"/>
          <w:color w:val="000000"/>
          <w:szCs w:val="24"/>
        </w:rPr>
      </w:pPr>
      <w:r w:rsidRPr="00562BA2">
        <w:rPr>
          <w:rFonts w:ascii="Times New Roman" w:hAnsi="Times New Roman"/>
          <w:b/>
          <w:bCs/>
          <w:color w:val="000000"/>
          <w:szCs w:val="24"/>
        </w:rPr>
        <w:t>Из русской литературы 20 века.</w:t>
      </w:r>
    </w:p>
    <w:p w:rsidR="002C0AEF" w:rsidRPr="00D70A0A" w:rsidRDefault="002C0AEF" w:rsidP="00562BA2">
      <w:pPr>
        <w:jc w:val="both"/>
        <w:rPr>
          <w:rFonts w:ascii="Times New Roman" w:hAnsi="Times New Roman"/>
          <w:color w:val="000000"/>
          <w:szCs w:val="24"/>
        </w:rPr>
      </w:pPr>
      <w:r w:rsidRPr="00562BA2">
        <w:rPr>
          <w:rFonts w:ascii="Times New Roman" w:hAnsi="Times New Roman"/>
          <w:b/>
          <w:bCs/>
          <w:color w:val="000000"/>
          <w:szCs w:val="24"/>
        </w:rPr>
        <w:t> </w:t>
      </w:r>
      <w:r w:rsidRPr="00D70A0A">
        <w:rPr>
          <w:rFonts w:ascii="Times New Roman" w:hAnsi="Times New Roman"/>
          <w:bCs/>
          <w:color w:val="000000"/>
          <w:szCs w:val="24"/>
        </w:rPr>
        <w:t>Иван Алексеевич Бунин. </w:t>
      </w:r>
      <w:r w:rsidRPr="00D70A0A">
        <w:rPr>
          <w:rFonts w:ascii="Times New Roman" w:hAnsi="Times New Roman"/>
          <w:color w:val="000000"/>
          <w:szCs w:val="24"/>
        </w:rPr>
        <w:t> Краткий рассказ о писателе.</w:t>
      </w:r>
    </w:p>
    <w:p w:rsidR="002C0AEF" w:rsidRPr="00D70A0A" w:rsidRDefault="007C0EAB" w:rsidP="00562BA2">
      <w:pPr>
        <w:jc w:val="both"/>
        <w:rPr>
          <w:rFonts w:ascii="Times New Roman" w:hAnsi="Times New Roman"/>
          <w:color w:val="000000"/>
          <w:szCs w:val="24"/>
        </w:rPr>
      </w:pPr>
      <w:r w:rsidRPr="00D70A0A">
        <w:rPr>
          <w:rFonts w:ascii="Times New Roman" w:hAnsi="Times New Roman"/>
          <w:color w:val="000000"/>
          <w:szCs w:val="24"/>
        </w:rPr>
        <w:t> </w:t>
      </w:r>
      <w:r w:rsidR="002C0AEF" w:rsidRPr="00D70A0A">
        <w:rPr>
          <w:rFonts w:ascii="Times New Roman" w:hAnsi="Times New Roman"/>
          <w:bCs/>
          <w:i/>
          <w:iCs/>
          <w:color w:val="000000"/>
          <w:szCs w:val="24"/>
        </w:rPr>
        <w:t>«Кавказ».  </w:t>
      </w:r>
      <w:r w:rsidR="002C0AEF" w:rsidRPr="00D70A0A">
        <w:rPr>
          <w:rFonts w:ascii="Times New Roman" w:hAnsi="Times New Roman"/>
          <w:color w:val="000000"/>
          <w:szCs w:val="24"/>
        </w:rPr>
        <w:t>Повествование о любви в различных ее состояниях и в различных жизненных ситуациях.  Мастерство Бунина-рассказчика.  Психологизм прозы писателя.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Александр Иванович Куприн.  </w:t>
      </w:r>
      <w:r w:rsidRPr="00D70A0A">
        <w:rPr>
          <w:rFonts w:ascii="Times New Roman" w:hAnsi="Times New Roman"/>
          <w:color w:val="000000"/>
          <w:szCs w:val="24"/>
        </w:rPr>
        <w:t>Краткий рассказ о писателе.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«Куст сирени».  </w:t>
      </w:r>
      <w:r w:rsidRPr="00D70A0A">
        <w:rPr>
          <w:rFonts w:ascii="Times New Roman" w:hAnsi="Times New Roman"/>
          <w:color w:val="000000"/>
          <w:szCs w:val="24"/>
        </w:rPr>
        <w:t>Утверждение согласия и взаимопонимания, любви и счастья в семье.  Самоотверженность и находчивость главной героини.</w:t>
      </w:r>
    </w:p>
    <w:p w:rsidR="007C0EAB"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007C0EAB" w:rsidRPr="00D70A0A">
        <w:rPr>
          <w:rFonts w:ascii="Times New Roman" w:hAnsi="Times New Roman"/>
          <w:color w:val="000000"/>
          <w:szCs w:val="24"/>
        </w:rPr>
        <w:t>Сюжет и фабула.</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 </w:t>
      </w:r>
      <w:r w:rsidRPr="00D70A0A">
        <w:rPr>
          <w:rFonts w:ascii="Times New Roman" w:hAnsi="Times New Roman"/>
          <w:bCs/>
          <w:color w:val="000000"/>
          <w:szCs w:val="24"/>
        </w:rPr>
        <w:t>Александр Александрович Блок.  </w:t>
      </w:r>
      <w:r w:rsidR="007C0EAB" w:rsidRPr="00D70A0A">
        <w:rPr>
          <w:rFonts w:ascii="Times New Roman" w:hAnsi="Times New Roman"/>
          <w:color w:val="000000"/>
          <w:szCs w:val="24"/>
        </w:rPr>
        <w:t>Краткий рассказ о поэте.</w:t>
      </w:r>
      <w:r w:rsidRPr="00D70A0A">
        <w:rPr>
          <w:rFonts w:ascii="Times New Roman" w:hAnsi="Times New Roman"/>
          <w:color w:val="000000"/>
          <w:szCs w:val="24"/>
        </w:rPr>
        <w:t> </w:t>
      </w:r>
      <w:r w:rsidRPr="00D70A0A">
        <w:rPr>
          <w:rFonts w:ascii="Times New Roman" w:hAnsi="Times New Roman"/>
          <w:bCs/>
          <w:i/>
          <w:iCs/>
          <w:color w:val="000000"/>
          <w:szCs w:val="24"/>
        </w:rPr>
        <w:t>«Россия».  </w:t>
      </w:r>
      <w:r w:rsidRPr="00D70A0A">
        <w:rPr>
          <w:rFonts w:ascii="Times New Roman" w:hAnsi="Times New Roman"/>
          <w:color w:val="000000"/>
          <w:szCs w:val="24"/>
        </w:rPr>
        <w:t>Историческая тема в стихотворении,  его современное звучание и смысл.</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Сергей Александрович Есенин.  </w:t>
      </w:r>
      <w:r w:rsidRPr="00D70A0A">
        <w:rPr>
          <w:rFonts w:ascii="Times New Roman" w:hAnsi="Times New Roman"/>
          <w:color w:val="000000"/>
          <w:szCs w:val="24"/>
        </w:rPr>
        <w:t>Краткий рассказ о жизни и творчестве поэта.</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«Пугачев».  </w:t>
      </w:r>
      <w:r w:rsidRPr="00D70A0A">
        <w:rPr>
          <w:rFonts w:ascii="Times New Roman" w:hAnsi="Times New Roman"/>
          <w:color w:val="000000"/>
          <w:szCs w:val="24"/>
        </w:rPr>
        <w:t xml:space="preserve">Поэма на историческую тему.  Характер Пугачева.  Сопоставление образа предводителя восстания в разных произведениях: в фольклоре, в произведениях </w:t>
      </w:r>
      <w:proofErr w:type="spellStart"/>
      <w:r w:rsidRPr="00D70A0A">
        <w:rPr>
          <w:rFonts w:ascii="Times New Roman" w:hAnsi="Times New Roman"/>
          <w:color w:val="000000"/>
          <w:szCs w:val="24"/>
        </w:rPr>
        <w:t>А.С.Пушкина</w:t>
      </w:r>
      <w:proofErr w:type="spellEnd"/>
      <w:r w:rsidRPr="00D70A0A">
        <w:rPr>
          <w:rFonts w:ascii="Times New Roman" w:hAnsi="Times New Roman"/>
          <w:color w:val="000000"/>
          <w:szCs w:val="24"/>
        </w:rPr>
        <w:t xml:space="preserve">, </w:t>
      </w:r>
      <w:proofErr w:type="spellStart"/>
      <w:r w:rsidRPr="00D70A0A">
        <w:rPr>
          <w:rFonts w:ascii="Times New Roman" w:hAnsi="Times New Roman"/>
          <w:color w:val="000000"/>
          <w:szCs w:val="24"/>
        </w:rPr>
        <w:t>С.А.Есенина</w:t>
      </w:r>
      <w:proofErr w:type="spellEnd"/>
      <w:r w:rsidRPr="00D70A0A">
        <w:rPr>
          <w:rFonts w:ascii="Times New Roman" w:hAnsi="Times New Roman"/>
          <w:color w:val="000000"/>
          <w:szCs w:val="24"/>
        </w:rPr>
        <w:t>.  Современность  и  историческое прошлое в драматической поэме Есенина.</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Драматическая поэма (начальные представления).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Иван Сергеевич Шмелев.  </w:t>
      </w:r>
      <w:r w:rsidRPr="00D70A0A">
        <w:rPr>
          <w:rFonts w:ascii="Times New Roman" w:hAnsi="Times New Roman"/>
          <w:color w:val="000000"/>
          <w:szCs w:val="24"/>
        </w:rPr>
        <w:t>Краткий рассказ о писателе.</w:t>
      </w:r>
    </w:p>
    <w:p w:rsidR="002C0AEF" w:rsidRPr="00562BA2"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«Как я стал писателем».  </w:t>
      </w:r>
      <w:r w:rsidRPr="00D70A0A">
        <w:rPr>
          <w:rFonts w:ascii="Times New Roman" w:hAnsi="Times New Roman"/>
          <w:color w:val="000000"/>
          <w:szCs w:val="24"/>
        </w:rPr>
        <w:t xml:space="preserve">Рассказ о пути к творчеству.  Сопоставление художественного произведения с </w:t>
      </w:r>
      <w:proofErr w:type="gramStart"/>
      <w:r w:rsidRPr="00D70A0A">
        <w:rPr>
          <w:rFonts w:ascii="Times New Roman" w:hAnsi="Times New Roman"/>
          <w:color w:val="000000"/>
          <w:szCs w:val="24"/>
        </w:rPr>
        <w:t>документально-биографическими</w:t>
      </w:r>
      <w:proofErr w:type="gramEnd"/>
      <w:r w:rsidRPr="00562BA2">
        <w:rPr>
          <w:rFonts w:ascii="Times New Roman" w:hAnsi="Times New Roman"/>
          <w:color w:val="000000"/>
          <w:szCs w:val="24"/>
        </w:rPr>
        <w:t xml:space="preserve"> (мемуары, воспоминания, дневники).</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Писатели улыбаются.</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Журнал </w:t>
      </w:r>
      <w:r w:rsidRPr="00D70A0A">
        <w:rPr>
          <w:rFonts w:ascii="Times New Roman" w:hAnsi="Times New Roman"/>
          <w:bCs/>
          <w:color w:val="000000"/>
          <w:szCs w:val="24"/>
        </w:rPr>
        <w:t>«</w:t>
      </w:r>
      <w:proofErr w:type="spellStart"/>
      <w:r w:rsidRPr="00D70A0A">
        <w:rPr>
          <w:rFonts w:ascii="Times New Roman" w:hAnsi="Times New Roman"/>
          <w:bCs/>
          <w:color w:val="000000"/>
          <w:szCs w:val="24"/>
        </w:rPr>
        <w:t>Сатирикон</w:t>
      </w:r>
      <w:proofErr w:type="spellEnd"/>
      <w:r w:rsidRPr="00D70A0A">
        <w:rPr>
          <w:rFonts w:ascii="Times New Roman" w:hAnsi="Times New Roman"/>
          <w:bCs/>
          <w:color w:val="000000"/>
          <w:szCs w:val="24"/>
        </w:rPr>
        <w:t xml:space="preserve">». Тэффи, </w:t>
      </w:r>
      <w:proofErr w:type="spellStart"/>
      <w:r w:rsidRPr="00D70A0A">
        <w:rPr>
          <w:rFonts w:ascii="Times New Roman" w:hAnsi="Times New Roman"/>
          <w:bCs/>
          <w:color w:val="000000"/>
          <w:szCs w:val="24"/>
        </w:rPr>
        <w:t>О.Дымов</w:t>
      </w:r>
      <w:proofErr w:type="spellEnd"/>
      <w:r w:rsidRPr="00D70A0A">
        <w:rPr>
          <w:rFonts w:ascii="Times New Roman" w:hAnsi="Times New Roman"/>
          <w:bCs/>
          <w:color w:val="000000"/>
          <w:szCs w:val="24"/>
        </w:rPr>
        <w:t xml:space="preserve">, </w:t>
      </w:r>
      <w:proofErr w:type="spellStart"/>
      <w:r w:rsidRPr="00D70A0A">
        <w:rPr>
          <w:rFonts w:ascii="Times New Roman" w:hAnsi="Times New Roman"/>
          <w:bCs/>
          <w:color w:val="000000"/>
          <w:szCs w:val="24"/>
        </w:rPr>
        <w:t>А.Аверченко</w:t>
      </w:r>
      <w:proofErr w:type="spellEnd"/>
      <w:r w:rsidRPr="00D70A0A">
        <w:rPr>
          <w:rFonts w:ascii="Times New Roman" w:hAnsi="Times New Roman"/>
          <w:bCs/>
          <w:color w:val="000000"/>
          <w:szCs w:val="24"/>
        </w:rPr>
        <w:t>.  «Всеобщая история, обработанная «</w:t>
      </w:r>
      <w:proofErr w:type="spellStart"/>
      <w:r w:rsidRPr="00D70A0A">
        <w:rPr>
          <w:rFonts w:ascii="Times New Roman" w:hAnsi="Times New Roman"/>
          <w:bCs/>
          <w:color w:val="000000"/>
          <w:szCs w:val="24"/>
        </w:rPr>
        <w:t>Сатириконом</w:t>
      </w:r>
      <w:proofErr w:type="spellEnd"/>
      <w:r w:rsidRPr="00D70A0A">
        <w:rPr>
          <w:rFonts w:ascii="Times New Roman" w:hAnsi="Times New Roman"/>
          <w:bCs/>
          <w:color w:val="000000"/>
          <w:szCs w:val="24"/>
        </w:rPr>
        <w:t>»</w:t>
      </w:r>
      <w:r w:rsidR="007C0EAB" w:rsidRPr="00D70A0A">
        <w:rPr>
          <w:rFonts w:ascii="Times New Roman" w:hAnsi="Times New Roman"/>
          <w:bCs/>
          <w:color w:val="000000"/>
          <w:szCs w:val="24"/>
        </w:rPr>
        <w:t xml:space="preserve"> </w:t>
      </w:r>
      <w:r w:rsidRPr="00D70A0A">
        <w:rPr>
          <w:rFonts w:ascii="Times New Roman" w:hAnsi="Times New Roman"/>
          <w:color w:val="000000"/>
          <w:szCs w:val="24"/>
        </w:rPr>
        <w:t>(отрывки).  Сатирическое изображение исторических событий.  Приемы и способы создания сатирического повествования.  Смысл иронического повествования о прошлом.</w:t>
      </w:r>
    </w:p>
    <w:p w:rsidR="002C0AEF" w:rsidRPr="00D70A0A" w:rsidRDefault="007C0EAB" w:rsidP="00562BA2">
      <w:pPr>
        <w:jc w:val="both"/>
        <w:rPr>
          <w:rFonts w:ascii="Times New Roman" w:hAnsi="Times New Roman"/>
          <w:color w:val="000000"/>
          <w:szCs w:val="24"/>
        </w:rPr>
      </w:pPr>
      <w:r w:rsidRPr="00D70A0A">
        <w:rPr>
          <w:rFonts w:ascii="Times New Roman" w:hAnsi="Times New Roman"/>
          <w:color w:val="000000"/>
          <w:szCs w:val="24"/>
        </w:rPr>
        <w:t> </w:t>
      </w:r>
      <w:proofErr w:type="spellStart"/>
      <w:r w:rsidR="002C0AEF" w:rsidRPr="00D70A0A">
        <w:rPr>
          <w:rFonts w:ascii="Times New Roman" w:hAnsi="Times New Roman"/>
          <w:bCs/>
          <w:color w:val="000000"/>
          <w:szCs w:val="24"/>
        </w:rPr>
        <w:t>М.Зощенко</w:t>
      </w:r>
      <w:proofErr w:type="spellEnd"/>
      <w:r w:rsidR="002C0AEF" w:rsidRPr="00D70A0A">
        <w:rPr>
          <w:rFonts w:ascii="Times New Roman" w:hAnsi="Times New Roman"/>
          <w:bCs/>
          <w:color w:val="000000"/>
          <w:szCs w:val="24"/>
        </w:rPr>
        <w:t>.  </w:t>
      </w:r>
      <w:r w:rsidR="002C0AEF" w:rsidRPr="00D70A0A">
        <w:rPr>
          <w:rFonts w:ascii="Times New Roman" w:hAnsi="Times New Roman"/>
          <w:bCs/>
          <w:i/>
          <w:iCs/>
          <w:color w:val="000000"/>
          <w:szCs w:val="24"/>
        </w:rPr>
        <w:t>«История болезни»;</w:t>
      </w:r>
      <w:r w:rsidR="002C0AEF" w:rsidRPr="00D70A0A">
        <w:rPr>
          <w:rFonts w:ascii="Times New Roman" w:hAnsi="Times New Roman"/>
          <w:bCs/>
          <w:color w:val="000000"/>
          <w:szCs w:val="24"/>
        </w:rPr>
        <w:t> Тэффи. </w:t>
      </w:r>
      <w:r w:rsidR="002C0AEF" w:rsidRPr="00D70A0A">
        <w:rPr>
          <w:rFonts w:ascii="Times New Roman" w:hAnsi="Times New Roman"/>
          <w:bCs/>
          <w:i/>
          <w:iCs/>
          <w:color w:val="000000"/>
          <w:szCs w:val="24"/>
        </w:rPr>
        <w:t>«Жизнь и воротник». </w:t>
      </w:r>
      <w:r w:rsidR="002C0AEF" w:rsidRPr="00D70A0A">
        <w:rPr>
          <w:rFonts w:ascii="Times New Roman" w:hAnsi="Times New Roman"/>
          <w:color w:val="000000"/>
          <w:szCs w:val="24"/>
        </w:rPr>
        <w:t xml:space="preserve"> Для самостоятельного чтения.  Сатира и юмор в рассказах </w:t>
      </w:r>
      <w:proofErr w:type="spellStart"/>
      <w:r w:rsidR="002C0AEF" w:rsidRPr="00D70A0A">
        <w:rPr>
          <w:rFonts w:ascii="Times New Roman" w:hAnsi="Times New Roman"/>
          <w:color w:val="000000"/>
          <w:szCs w:val="24"/>
        </w:rPr>
        <w:t>сатириконцев</w:t>
      </w:r>
      <w:proofErr w:type="spellEnd"/>
      <w:r w:rsidR="002C0AEF" w:rsidRPr="00D70A0A">
        <w:rPr>
          <w:rFonts w:ascii="Times New Roman" w:hAnsi="Times New Roman"/>
          <w:color w:val="000000"/>
          <w:szCs w:val="24"/>
        </w:rPr>
        <w:t>.</w:t>
      </w:r>
    </w:p>
    <w:p w:rsidR="002C0AEF" w:rsidRPr="00D70A0A" w:rsidRDefault="007C0EAB" w:rsidP="00562BA2">
      <w:pPr>
        <w:jc w:val="both"/>
        <w:rPr>
          <w:rFonts w:ascii="Times New Roman" w:hAnsi="Times New Roman"/>
          <w:color w:val="000000"/>
          <w:szCs w:val="24"/>
        </w:rPr>
      </w:pPr>
      <w:r w:rsidRPr="00D70A0A">
        <w:rPr>
          <w:rFonts w:ascii="Times New Roman" w:hAnsi="Times New Roman"/>
          <w:color w:val="000000"/>
          <w:szCs w:val="24"/>
        </w:rPr>
        <w:t> </w:t>
      </w:r>
      <w:r w:rsidR="002C0AEF" w:rsidRPr="00D70A0A">
        <w:rPr>
          <w:rFonts w:ascii="Times New Roman" w:hAnsi="Times New Roman"/>
          <w:bCs/>
          <w:color w:val="000000"/>
          <w:szCs w:val="24"/>
        </w:rPr>
        <w:t>Михаил Андреевич Осоргин.  </w:t>
      </w:r>
      <w:r w:rsidRPr="00D70A0A">
        <w:rPr>
          <w:rFonts w:ascii="Times New Roman" w:hAnsi="Times New Roman"/>
          <w:color w:val="000000"/>
          <w:szCs w:val="24"/>
        </w:rPr>
        <w:t>Краткий рассказ о писателе.</w:t>
      </w:r>
      <w:r w:rsidR="002C0AEF" w:rsidRPr="00D70A0A">
        <w:rPr>
          <w:rFonts w:ascii="Times New Roman" w:hAnsi="Times New Roman"/>
          <w:color w:val="000000"/>
          <w:szCs w:val="24"/>
        </w:rPr>
        <w:t> </w:t>
      </w:r>
      <w:r w:rsidR="002C0AEF" w:rsidRPr="00D70A0A">
        <w:rPr>
          <w:rFonts w:ascii="Times New Roman" w:hAnsi="Times New Roman"/>
          <w:bCs/>
          <w:i/>
          <w:iCs/>
          <w:color w:val="000000"/>
          <w:szCs w:val="24"/>
        </w:rPr>
        <w:t>«Пенсне».  </w:t>
      </w:r>
      <w:r w:rsidR="002C0AEF" w:rsidRPr="00D70A0A">
        <w:rPr>
          <w:rFonts w:ascii="Times New Roman" w:hAnsi="Times New Roman"/>
          <w:color w:val="000000"/>
          <w:szCs w:val="24"/>
        </w:rPr>
        <w:t>Сочетание фантастики и реальности в рассказе.  Мелочи быта и их психологическое содержание.  Для самостоятельного чтения.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 xml:space="preserve">Александр </w:t>
      </w:r>
      <w:proofErr w:type="spellStart"/>
      <w:r w:rsidRPr="00D70A0A">
        <w:rPr>
          <w:rFonts w:ascii="Times New Roman" w:hAnsi="Times New Roman"/>
          <w:bCs/>
          <w:color w:val="000000"/>
          <w:szCs w:val="24"/>
        </w:rPr>
        <w:t>Трифонович</w:t>
      </w:r>
      <w:proofErr w:type="spellEnd"/>
      <w:r w:rsidRPr="00D70A0A">
        <w:rPr>
          <w:rFonts w:ascii="Times New Roman" w:hAnsi="Times New Roman"/>
          <w:bCs/>
          <w:color w:val="000000"/>
          <w:szCs w:val="24"/>
        </w:rPr>
        <w:t xml:space="preserve"> Твардовский.  </w:t>
      </w:r>
      <w:r w:rsidRPr="00D70A0A">
        <w:rPr>
          <w:rFonts w:ascii="Times New Roman" w:hAnsi="Times New Roman"/>
          <w:color w:val="000000"/>
          <w:szCs w:val="24"/>
        </w:rPr>
        <w:t>К</w:t>
      </w:r>
      <w:r w:rsidR="007C0EAB" w:rsidRPr="00D70A0A">
        <w:rPr>
          <w:rFonts w:ascii="Times New Roman" w:hAnsi="Times New Roman"/>
          <w:color w:val="000000"/>
          <w:szCs w:val="24"/>
        </w:rPr>
        <w:t xml:space="preserve">раткий рассказ о писателе. </w:t>
      </w:r>
      <w:r w:rsidRPr="00D70A0A">
        <w:rPr>
          <w:rFonts w:ascii="Times New Roman" w:hAnsi="Times New Roman"/>
          <w:bCs/>
          <w:i/>
          <w:iCs/>
          <w:color w:val="000000"/>
          <w:szCs w:val="24"/>
        </w:rPr>
        <w:t>«Василий Теркин».  </w:t>
      </w:r>
      <w:r w:rsidRPr="00D70A0A">
        <w:rPr>
          <w:rFonts w:ascii="Times New Roman" w:hAnsi="Times New Roman"/>
          <w:color w:val="000000"/>
          <w:szCs w:val="24"/>
        </w:rPr>
        <w:t>Жизнь народа на крутых переломах и поворотах истории в произведениях поэта.  Поэтическая энциклопедия Великой отечественной войны.  Тема служения Родине.  Новаторский характер Василия Теркина – сочетание черт крестьянина и убеждений гражданина, защитника родной страны.  Картины жизни воюющего народа.  </w:t>
      </w:r>
      <w:proofErr w:type="gramStart"/>
      <w:r w:rsidRPr="00D70A0A">
        <w:rPr>
          <w:rFonts w:ascii="Times New Roman" w:hAnsi="Times New Roman"/>
          <w:color w:val="000000"/>
          <w:szCs w:val="24"/>
        </w:rPr>
        <w:t>Реалистическая</w:t>
      </w:r>
      <w:proofErr w:type="gramEnd"/>
      <w:r w:rsidRPr="00D70A0A">
        <w:rPr>
          <w:rFonts w:ascii="Times New Roman" w:hAnsi="Times New Roman"/>
          <w:color w:val="000000"/>
          <w:szCs w:val="24"/>
        </w:rPr>
        <w:t xml:space="preserve">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Фольклор и литература (развитие понятия) Авторские отступления как элемент композиции (начальные представления).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Андрей Платонович Платонов.  </w:t>
      </w:r>
      <w:r w:rsidRPr="00D70A0A">
        <w:rPr>
          <w:rFonts w:ascii="Times New Roman" w:hAnsi="Times New Roman"/>
          <w:color w:val="000000"/>
          <w:szCs w:val="24"/>
        </w:rPr>
        <w:t>Краткий рассказ о жизни писателя.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«Возвращение».  </w:t>
      </w:r>
      <w:r w:rsidRPr="00D70A0A">
        <w:rPr>
          <w:rFonts w:ascii="Times New Roman" w:hAnsi="Times New Roman"/>
          <w:color w:val="000000"/>
          <w:szCs w:val="24"/>
        </w:rPr>
        <w:t>Утверждение доброты, сострадания, гуманизма в душах солдат, вернувшихся с войны.  Изображение негромкого героизма тружеников тыла.  Нравственная проблематика рассказа.</w:t>
      </w:r>
    </w:p>
    <w:p w:rsidR="007C0EAB"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Стихи и песни о Великой Отечественной войне 1941-1945 годов.</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lastRenderedPageBreak/>
        <w:t> Традиции в изображении боевых подвигов народа и военных будней.  Героизм воинов,  защищающих свою Родину: </w:t>
      </w:r>
      <w:proofErr w:type="spellStart"/>
      <w:r w:rsidRPr="00D70A0A">
        <w:rPr>
          <w:rFonts w:ascii="Times New Roman" w:hAnsi="Times New Roman"/>
          <w:bCs/>
          <w:color w:val="000000"/>
          <w:szCs w:val="24"/>
        </w:rPr>
        <w:t>М.Исаковский</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«Катюша», «Враги сожгли родную хату»;</w:t>
      </w:r>
      <w:r w:rsidRPr="00D70A0A">
        <w:rPr>
          <w:rFonts w:ascii="Times New Roman" w:hAnsi="Times New Roman"/>
          <w:bCs/>
          <w:color w:val="000000"/>
          <w:szCs w:val="24"/>
        </w:rPr>
        <w:t> </w:t>
      </w:r>
      <w:proofErr w:type="spellStart"/>
      <w:r w:rsidRPr="00D70A0A">
        <w:rPr>
          <w:rFonts w:ascii="Times New Roman" w:hAnsi="Times New Roman"/>
          <w:bCs/>
          <w:color w:val="000000"/>
          <w:szCs w:val="24"/>
        </w:rPr>
        <w:t>Б.Окуджава</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«Песенка о пехоте», «Здесь птицы не поют...»;</w:t>
      </w:r>
      <w:r w:rsidRPr="00D70A0A">
        <w:rPr>
          <w:rFonts w:ascii="Times New Roman" w:hAnsi="Times New Roman"/>
          <w:bCs/>
          <w:color w:val="000000"/>
          <w:szCs w:val="24"/>
        </w:rPr>
        <w:t> </w:t>
      </w:r>
      <w:proofErr w:type="spellStart"/>
      <w:r w:rsidRPr="00D70A0A">
        <w:rPr>
          <w:rFonts w:ascii="Times New Roman" w:hAnsi="Times New Roman"/>
          <w:bCs/>
          <w:color w:val="000000"/>
          <w:szCs w:val="24"/>
        </w:rPr>
        <w:t>А.Фатьянов</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«Соловьи»;</w:t>
      </w:r>
      <w:r w:rsidRPr="00D70A0A">
        <w:rPr>
          <w:rFonts w:ascii="Times New Roman" w:hAnsi="Times New Roman"/>
          <w:bCs/>
          <w:color w:val="000000"/>
          <w:szCs w:val="24"/>
        </w:rPr>
        <w:t> </w:t>
      </w:r>
      <w:proofErr w:type="spellStart"/>
      <w:r w:rsidRPr="00D70A0A">
        <w:rPr>
          <w:rFonts w:ascii="Times New Roman" w:hAnsi="Times New Roman"/>
          <w:bCs/>
          <w:color w:val="000000"/>
          <w:szCs w:val="24"/>
        </w:rPr>
        <w:t>Л.Ошанин</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«Дороги»</w:t>
      </w:r>
      <w:r w:rsidRPr="00D70A0A">
        <w:rPr>
          <w:rFonts w:ascii="Times New Roman" w:hAnsi="Times New Roman"/>
          <w:color w:val="000000"/>
          <w:szCs w:val="24"/>
        </w:rPr>
        <w:t> и другие.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Виктор Петрович Астафьев.  </w:t>
      </w:r>
      <w:r w:rsidRPr="00D70A0A">
        <w:rPr>
          <w:rFonts w:ascii="Times New Roman" w:hAnsi="Times New Roman"/>
          <w:color w:val="000000"/>
          <w:szCs w:val="24"/>
        </w:rPr>
        <w:t>Краткий рассказ о писателе.</w:t>
      </w:r>
    </w:p>
    <w:p w:rsidR="007C0EAB"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«Фотография, на которой меня нет».  </w:t>
      </w:r>
      <w:r w:rsidRPr="00D70A0A">
        <w:rPr>
          <w:rFonts w:ascii="Times New Roman" w:hAnsi="Times New Roman"/>
          <w:color w:val="000000"/>
          <w:szCs w:val="24"/>
        </w:rPr>
        <w:t>Автобиографический характер рассказа.  Отражение военного времени.  Мечты и реальность военного детства.  Дружеская атмосфера</w:t>
      </w:r>
      <w:r w:rsidR="007C0EAB" w:rsidRPr="00D70A0A">
        <w:rPr>
          <w:rFonts w:ascii="Times New Roman" w:hAnsi="Times New Roman"/>
          <w:color w:val="000000"/>
          <w:szCs w:val="24"/>
        </w:rPr>
        <w:t>, объединяющая жителей деревни.</w:t>
      </w:r>
    </w:p>
    <w:p w:rsidR="002C0AEF" w:rsidRPr="00562BA2" w:rsidRDefault="002C0AEF" w:rsidP="00562BA2">
      <w:pPr>
        <w:jc w:val="both"/>
        <w:rPr>
          <w:rFonts w:ascii="Times New Roman" w:hAnsi="Times New Roman"/>
          <w:color w:val="000000"/>
          <w:szCs w:val="24"/>
        </w:rPr>
      </w:pPr>
      <w:r w:rsidRPr="00D70A0A">
        <w:rPr>
          <w:rFonts w:ascii="Times New Roman" w:hAnsi="Times New Roman"/>
          <w:color w:val="000000"/>
          <w:szCs w:val="24"/>
        </w:rPr>
        <w:t> </w:t>
      </w: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Герой – повествователь</w:t>
      </w:r>
      <w:r w:rsidRPr="00562BA2">
        <w:rPr>
          <w:rFonts w:ascii="Times New Roman" w:hAnsi="Times New Roman"/>
          <w:color w:val="000000"/>
          <w:szCs w:val="24"/>
        </w:rPr>
        <w:t xml:space="preserve"> (развитие представлений).</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Русские поэты о Родине, родной природе.</w:t>
      </w:r>
    </w:p>
    <w:p w:rsidR="002C0AEF" w:rsidRPr="00D70A0A" w:rsidRDefault="002C0AEF" w:rsidP="00562BA2">
      <w:pPr>
        <w:jc w:val="both"/>
        <w:rPr>
          <w:rFonts w:ascii="Times New Roman" w:hAnsi="Times New Roman"/>
          <w:color w:val="000000"/>
          <w:szCs w:val="24"/>
        </w:rPr>
      </w:pPr>
      <w:proofErr w:type="spellStart"/>
      <w:r w:rsidRPr="00D70A0A">
        <w:rPr>
          <w:rFonts w:ascii="Times New Roman" w:hAnsi="Times New Roman"/>
          <w:bCs/>
          <w:color w:val="000000"/>
          <w:szCs w:val="24"/>
        </w:rPr>
        <w:t>И.Анненский</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«Снег»;</w:t>
      </w:r>
      <w:r w:rsidRPr="00D70A0A">
        <w:rPr>
          <w:rFonts w:ascii="Times New Roman" w:hAnsi="Times New Roman"/>
          <w:bCs/>
          <w:color w:val="000000"/>
          <w:szCs w:val="24"/>
        </w:rPr>
        <w:t> </w:t>
      </w:r>
      <w:proofErr w:type="spellStart"/>
      <w:r w:rsidRPr="00D70A0A">
        <w:rPr>
          <w:rFonts w:ascii="Times New Roman" w:hAnsi="Times New Roman"/>
          <w:bCs/>
          <w:color w:val="000000"/>
          <w:szCs w:val="24"/>
        </w:rPr>
        <w:t>Д.Мережковский</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«Родное», «Не надо звуков»;</w:t>
      </w:r>
      <w:r w:rsidRPr="00D70A0A">
        <w:rPr>
          <w:rFonts w:ascii="Times New Roman" w:hAnsi="Times New Roman"/>
          <w:bCs/>
          <w:color w:val="000000"/>
          <w:szCs w:val="24"/>
        </w:rPr>
        <w:t> </w:t>
      </w:r>
      <w:proofErr w:type="spellStart"/>
      <w:r w:rsidRPr="00D70A0A">
        <w:rPr>
          <w:rFonts w:ascii="Times New Roman" w:hAnsi="Times New Roman"/>
          <w:bCs/>
          <w:color w:val="000000"/>
          <w:szCs w:val="24"/>
        </w:rPr>
        <w:t>Н.Заболоцкий</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«Вечер на Оке», «Уступи мне, скворец, уголок...»;</w:t>
      </w:r>
      <w:r w:rsidRPr="00D70A0A">
        <w:rPr>
          <w:rFonts w:ascii="Times New Roman" w:hAnsi="Times New Roman"/>
          <w:bCs/>
          <w:color w:val="000000"/>
          <w:szCs w:val="24"/>
        </w:rPr>
        <w:t> </w:t>
      </w:r>
      <w:proofErr w:type="spellStart"/>
      <w:r w:rsidRPr="00D70A0A">
        <w:rPr>
          <w:rFonts w:ascii="Times New Roman" w:hAnsi="Times New Roman"/>
          <w:bCs/>
          <w:color w:val="000000"/>
          <w:szCs w:val="24"/>
        </w:rPr>
        <w:t>Н.Рубцов</w:t>
      </w:r>
      <w:proofErr w:type="spellEnd"/>
      <w:r w:rsidRPr="00D70A0A">
        <w:rPr>
          <w:rFonts w:ascii="Times New Roman" w:hAnsi="Times New Roman"/>
          <w:bCs/>
          <w:color w:val="000000"/>
          <w:szCs w:val="24"/>
        </w:rPr>
        <w:t>. </w:t>
      </w:r>
      <w:r w:rsidRPr="00D70A0A">
        <w:rPr>
          <w:rFonts w:ascii="Times New Roman" w:hAnsi="Times New Roman"/>
          <w:bCs/>
          <w:i/>
          <w:iCs/>
          <w:color w:val="000000"/>
          <w:szCs w:val="24"/>
        </w:rPr>
        <w:t>«По вечерам», «Встреча», «Привет, Россия...».</w:t>
      </w:r>
    </w:p>
    <w:p w:rsidR="002C0AEF" w:rsidRPr="00562BA2" w:rsidRDefault="002C0AEF" w:rsidP="00562BA2">
      <w:pPr>
        <w:jc w:val="both"/>
        <w:rPr>
          <w:rFonts w:ascii="Times New Roman" w:hAnsi="Times New Roman"/>
          <w:color w:val="000000"/>
          <w:szCs w:val="24"/>
        </w:rPr>
      </w:pPr>
      <w:r w:rsidRPr="00D70A0A">
        <w:rPr>
          <w:rFonts w:ascii="Times New Roman" w:hAnsi="Times New Roman"/>
          <w:color w:val="000000"/>
          <w:szCs w:val="24"/>
        </w:rPr>
        <w:t>Поэты Русского зарубежья об оставленной ими Родине</w:t>
      </w:r>
      <w:r w:rsidRPr="00D70A0A">
        <w:rPr>
          <w:rFonts w:ascii="Times New Roman" w:hAnsi="Times New Roman"/>
          <w:bCs/>
          <w:i/>
          <w:iCs/>
          <w:color w:val="000000"/>
          <w:szCs w:val="24"/>
        </w:rPr>
        <w:t> </w:t>
      </w:r>
      <w:proofErr w:type="spellStart"/>
      <w:r w:rsidRPr="00D70A0A">
        <w:rPr>
          <w:rFonts w:ascii="Times New Roman" w:hAnsi="Times New Roman"/>
          <w:bCs/>
          <w:color w:val="000000"/>
          <w:szCs w:val="24"/>
        </w:rPr>
        <w:t>Н.Оцуп</w:t>
      </w:r>
      <w:proofErr w:type="spellEnd"/>
      <w:r w:rsidRPr="00D70A0A">
        <w:rPr>
          <w:rFonts w:ascii="Times New Roman" w:hAnsi="Times New Roman"/>
          <w:bCs/>
          <w:color w:val="000000"/>
          <w:szCs w:val="24"/>
        </w:rPr>
        <w:t>.</w:t>
      </w:r>
      <w:r w:rsidRPr="00D70A0A">
        <w:rPr>
          <w:rFonts w:ascii="Times New Roman" w:hAnsi="Times New Roman"/>
          <w:bCs/>
          <w:i/>
          <w:iCs/>
          <w:color w:val="000000"/>
          <w:szCs w:val="24"/>
        </w:rPr>
        <w:t> «Мне трудно без России...» </w:t>
      </w:r>
      <w:r w:rsidRPr="00D70A0A">
        <w:rPr>
          <w:rFonts w:ascii="Times New Roman" w:hAnsi="Times New Roman"/>
          <w:color w:val="000000"/>
          <w:szCs w:val="24"/>
        </w:rPr>
        <w:t>(отрывок)</w:t>
      </w:r>
      <w:proofErr w:type="gramStart"/>
      <w:r w:rsidRPr="00D70A0A">
        <w:rPr>
          <w:rFonts w:ascii="Times New Roman" w:hAnsi="Times New Roman"/>
          <w:bCs/>
          <w:i/>
          <w:iCs/>
          <w:color w:val="000000"/>
          <w:szCs w:val="24"/>
        </w:rPr>
        <w:t>;</w:t>
      </w:r>
      <w:proofErr w:type="spellStart"/>
      <w:r w:rsidRPr="00D70A0A">
        <w:rPr>
          <w:rFonts w:ascii="Times New Roman" w:hAnsi="Times New Roman"/>
          <w:bCs/>
          <w:color w:val="000000"/>
          <w:szCs w:val="24"/>
        </w:rPr>
        <w:t>З</w:t>
      </w:r>
      <w:proofErr w:type="gramEnd"/>
      <w:r w:rsidRPr="00D70A0A">
        <w:rPr>
          <w:rFonts w:ascii="Times New Roman" w:hAnsi="Times New Roman"/>
          <w:bCs/>
          <w:color w:val="000000"/>
          <w:szCs w:val="24"/>
        </w:rPr>
        <w:t>.Гиппиус</w:t>
      </w:r>
      <w:proofErr w:type="spellEnd"/>
      <w:r w:rsidRPr="00D70A0A">
        <w:rPr>
          <w:rFonts w:ascii="Times New Roman" w:hAnsi="Times New Roman"/>
          <w:bCs/>
          <w:color w:val="000000"/>
          <w:szCs w:val="24"/>
        </w:rPr>
        <w:t>.</w:t>
      </w:r>
      <w:r w:rsidRPr="00D70A0A">
        <w:rPr>
          <w:rFonts w:ascii="Times New Roman" w:hAnsi="Times New Roman"/>
          <w:bCs/>
          <w:i/>
          <w:iCs/>
          <w:color w:val="000000"/>
          <w:szCs w:val="24"/>
        </w:rPr>
        <w:t> «Знайте!», «Так и есть»; </w:t>
      </w:r>
      <w:r w:rsidRPr="00D70A0A">
        <w:rPr>
          <w:rFonts w:ascii="Times New Roman" w:hAnsi="Times New Roman"/>
          <w:bCs/>
          <w:color w:val="000000"/>
          <w:szCs w:val="24"/>
        </w:rPr>
        <w:t>Дон-</w:t>
      </w:r>
      <w:proofErr w:type="spellStart"/>
      <w:r w:rsidRPr="00D70A0A">
        <w:rPr>
          <w:rFonts w:ascii="Times New Roman" w:hAnsi="Times New Roman"/>
          <w:bCs/>
          <w:color w:val="000000"/>
          <w:szCs w:val="24"/>
        </w:rPr>
        <w:t>Аминадо</w:t>
      </w:r>
      <w:proofErr w:type="spellEnd"/>
      <w:r w:rsidRPr="00D70A0A">
        <w:rPr>
          <w:rFonts w:ascii="Times New Roman" w:hAnsi="Times New Roman"/>
          <w:bCs/>
          <w:i/>
          <w:iCs/>
          <w:color w:val="000000"/>
          <w:szCs w:val="24"/>
        </w:rPr>
        <w:t>. «Бабье лето»; </w:t>
      </w:r>
      <w:proofErr w:type="spellStart"/>
      <w:r w:rsidRPr="00D70A0A">
        <w:rPr>
          <w:rFonts w:ascii="Times New Roman" w:hAnsi="Times New Roman"/>
          <w:bCs/>
          <w:color w:val="000000"/>
          <w:szCs w:val="24"/>
        </w:rPr>
        <w:t>И.Бунин</w:t>
      </w:r>
      <w:proofErr w:type="spellEnd"/>
      <w:r w:rsidRPr="00D70A0A">
        <w:rPr>
          <w:rFonts w:ascii="Times New Roman" w:hAnsi="Times New Roman"/>
          <w:bCs/>
          <w:i/>
          <w:iCs/>
          <w:color w:val="000000"/>
          <w:szCs w:val="24"/>
        </w:rPr>
        <w:t>. «У птицы есть гнездо...» </w:t>
      </w:r>
      <w:r w:rsidRPr="00D70A0A">
        <w:rPr>
          <w:rFonts w:ascii="Times New Roman" w:hAnsi="Times New Roman"/>
          <w:color w:val="000000"/>
          <w:szCs w:val="24"/>
        </w:rPr>
        <w:t>Общее</w:t>
      </w:r>
      <w:r w:rsidRPr="00562BA2">
        <w:rPr>
          <w:rFonts w:ascii="Times New Roman" w:hAnsi="Times New Roman"/>
          <w:color w:val="000000"/>
          <w:szCs w:val="24"/>
        </w:rPr>
        <w:t xml:space="preserve"> и индивидуальное в произведениях русских поэтов.</w:t>
      </w:r>
    </w:p>
    <w:p w:rsidR="002C0AEF" w:rsidRPr="00562BA2" w:rsidRDefault="002C0AEF" w:rsidP="00562BA2">
      <w:pPr>
        <w:jc w:val="both"/>
        <w:rPr>
          <w:rFonts w:ascii="Times New Roman" w:hAnsi="Times New Roman"/>
          <w:color w:val="000000"/>
          <w:szCs w:val="24"/>
        </w:rPr>
      </w:pPr>
      <w:r w:rsidRPr="00562BA2">
        <w:rPr>
          <w:rFonts w:ascii="Times New Roman" w:hAnsi="Times New Roman"/>
          <w:b/>
          <w:bCs/>
          <w:color w:val="000000"/>
          <w:szCs w:val="24"/>
        </w:rPr>
        <w:t>Из зарубежной литературы.</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Уильям Шекспир. </w:t>
      </w:r>
      <w:r w:rsidR="00BC7392" w:rsidRPr="00D70A0A">
        <w:rPr>
          <w:rFonts w:ascii="Times New Roman" w:hAnsi="Times New Roman"/>
          <w:color w:val="000000"/>
          <w:szCs w:val="24"/>
        </w:rPr>
        <w:t>Краткий рассказ о писателе.</w:t>
      </w:r>
      <w:r w:rsidRPr="00D70A0A">
        <w:rPr>
          <w:rFonts w:ascii="Times New Roman" w:hAnsi="Times New Roman"/>
          <w:color w:val="000000"/>
          <w:szCs w:val="24"/>
        </w:rPr>
        <w:t> </w:t>
      </w:r>
      <w:r w:rsidRPr="00D70A0A">
        <w:rPr>
          <w:rFonts w:ascii="Times New Roman" w:hAnsi="Times New Roman"/>
          <w:bCs/>
          <w:i/>
          <w:iCs/>
          <w:color w:val="000000"/>
          <w:szCs w:val="24"/>
        </w:rPr>
        <w:t>«Ромео и Джульетта». </w:t>
      </w:r>
      <w:r w:rsidRPr="00D70A0A">
        <w:rPr>
          <w:rFonts w:ascii="Times New Roman" w:hAnsi="Times New Roman"/>
          <w:color w:val="000000"/>
          <w:szCs w:val="24"/>
        </w:rPr>
        <w:t>Семейная вражда и любовь героев.  Ромео и Джульетта – символ  любви и жертвенности. «Вечные проблемы» в творчестве Шекспира.</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Конфликт как основа сюжета драматического произведения.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Сонеты – </w:t>
      </w:r>
      <w:r w:rsidRPr="00D70A0A">
        <w:rPr>
          <w:rFonts w:ascii="Times New Roman" w:hAnsi="Times New Roman"/>
          <w:bCs/>
          <w:i/>
          <w:iCs/>
          <w:color w:val="000000"/>
          <w:szCs w:val="24"/>
        </w:rPr>
        <w:t>«Кто хвалится родством своим со знатью...»,  «Увы, мой стих не блещет новизной...».</w:t>
      </w:r>
    </w:p>
    <w:p w:rsidR="002C0AEF" w:rsidRPr="00D70A0A" w:rsidRDefault="002C0AEF" w:rsidP="00562BA2">
      <w:pPr>
        <w:jc w:val="both"/>
        <w:rPr>
          <w:rFonts w:ascii="Times New Roman" w:hAnsi="Times New Roman"/>
          <w:color w:val="000000"/>
          <w:szCs w:val="24"/>
        </w:rPr>
      </w:pPr>
      <w:r w:rsidRPr="00D70A0A">
        <w:rPr>
          <w:rFonts w:ascii="Times New Roman" w:hAnsi="Times New Roman"/>
          <w:color w:val="000000"/>
          <w:szCs w:val="24"/>
        </w:rPr>
        <w:t>В строгой форме сонетов – живая мысль, подлинные горячие чувства.  Воспевание поэтом любви и дружбы.  Сюжеты Шекспира – «богатейшая сокровищница лирической поэзии» (</w:t>
      </w:r>
      <w:proofErr w:type="spellStart"/>
      <w:r w:rsidRPr="00D70A0A">
        <w:rPr>
          <w:rFonts w:ascii="Times New Roman" w:hAnsi="Times New Roman"/>
          <w:color w:val="000000"/>
          <w:szCs w:val="24"/>
        </w:rPr>
        <w:t>В.Г.Белинский</w:t>
      </w:r>
      <w:proofErr w:type="spellEnd"/>
      <w:r w:rsidRPr="00D70A0A">
        <w:rPr>
          <w:rFonts w:ascii="Times New Roman" w:hAnsi="Times New Roman"/>
          <w:color w:val="000000"/>
          <w:szCs w:val="24"/>
        </w:rPr>
        <w:t>).</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Сонет как форма лирической поэзии.</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Жан Батист Мольер.  </w:t>
      </w:r>
      <w:r w:rsidRPr="00D70A0A">
        <w:rPr>
          <w:rFonts w:ascii="Times New Roman" w:hAnsi="Times New Roman"/>
          <w:color w:val="000000"/>
          <w:szCs w:val="24"/>
        </w:rPr>
        <w:t>Слово о Мольере.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«Мещанин во дворянстве» </w:t>
      </w:r>
      <w:r w:rsidRPr="00D70A0A">
        <w:rPr>
          <w:rFonts w:ascii="Times New Roman" w:hAnsi="Times New Roman"/>
          <w:color w:val="000000"/>
          <w:szCs w:val="24"/>
        </w:rPr>
        <w:t>(обзор с чтением отдельных сцен).  17 век – эпоха расцвета классицизма в искусстве Франции.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Мольера.  Народные истоки смеха Мольера.  Общечеловеческий смысл комедии.</w:t>
      </w:r>
    </w:p>
    <w:p w:rsidR="002C0AEF" w:rsidRPr="00D70A0A" w:rsidRDefault="002C0AEF" w:rsidP="00562BA2">
      <w:pPr>
        <w:jc w:val="both"/>
        <w:rPr>
          <w:rFonts w:ascii="Times New Roman" w:hAnsi="Times New Roman"/>
          <w:color w:val="000000"/>
          <w:szCs w:val="24"/>
        </w:rPr>
      </w:pPr>
      <w:r w:rsidRPr="00D70A0A">
        <w:rPr>
          <w:rFonts w:ascii="Times New Roman" w:hAnsi="Times New Roman"/>
          <w:i/>
          <w:iCs/>
          <w:color w:val="000000"/>
          <w:szCs w:val="24"/>
        </w:rPr>
        <w:t>Теория литературы.  </w:t>
      </w:r>
      <w:r w:rsidRPr="00D70A0A">
        <w:rPr>
          <w:rFonts w:ascii="Times New Roman" w:hAnsi="Times New Roman"/>
          <w:color w:val="000000"/>
          <w:szCs w:val="24"/>
        </w:rPr>
        <w:t>Классицизм.  Сатира (развитие понятия).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Джонатан Свифт.  </w:t>
      </w:r>
      <w:r w:rsidR="00BC7392" w:rsidRPr="00D70A0A">
        <w:rPr>
          <w:rFonts w:ascii="Times New Roman" w:hAnsi="Times New Roman"/>
          <w:color w:val="000000"/>
          <w:szCs w:val="24"/>
        </w:rPr>
        <w:t>Краткий рассказ о писателе.</w:t>
      </w:r>
      <w:r w:rsidRPr="00D70A0A">
        <w:rPr>
          <w:rFonts w:ascii="Times New Roman" w:hAnsi="Times New Roman"/>
          <w:color w:val="000000"/>
          <w:szCs w:val="24"/>
        </w:rPr>
        <w:t> </w:t>
      </w:r>
      <w:r w:rsidRPr="00D70A0A">
        <w:rPr>
          <w:rFonts w:ascii="Times New Roman" w:hAnsi="Times New Roman"/>
          <w:bCs/>
          <w:i/>
          <w:iCs/>
          <w:color w:val="000000"/>
          <w:szCs w:val="24"/>
        </w:rPr>
        <w:t>«Путешествие Гулливера».  </w:t>
      </w:r>
      <w:r w:rsidRPr="00D70A0A">
        <w:rPr>
          <w:rFonts w:ascii="Times New Roman" w:hAnsi="Times New Roman"/>
          <w:color w:val="000000"/>
          <w:szCs w:val="24"/>
        </w:rPr>
        <w:t>Сатира на государственное устройство и общество.  Гротесковый характер изображения.</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color w:val="000000"/>
          <w:szCs w:val="24"/>
        </w:rPr>
        <w:t>Вальтер Скотт.  </w:t>
      </w:r>
      <w:r w:rsidRPr="00D70A0A">
        <w:rPr>
          <w:rFonts w:ascii="Times New Roman" w:hAnsi="Times New Roman"/>
          <w:color w:val="000000"/>
          <w:szCs w:val="24"/>
        </w:rPr>
        <w:t>Краткий рассказ о писателе.</w:t>
      </w:r>
    </w:p>
    <w:p w:rsidR="002C0AEF" w:rsidRPr="00D70A0A" w:rsidRDefault="002C0AEF" w:rsidP="00562BA2">
      <w:pPr>
        <w:jc w:val="both"/>
        <w:rPr>
          <w:rFonts w:ascii="Times New Roman" w:hAnsi="Times New Roman"/>
          <w:color w:val="000000"/>
          <w:szCs w:val="24"/>
        </w:rPr>
      </w:pPr>
      <w:r w:rsidRPr="00D70A0A">
        <w:rPr>
          <w:rFonts w:ascii="Times New Roman" w:hAnsi="Times New Roman"/>
          <w:bCs/>
          <w:i/>
          <w:iCs/>
          <w:color w:val="000000"/>
          <w:szCs w:val="24"/>
        </w:rPr>
        <w:t>«Айвенго».  </w:t>
      </w:r>
      <w:r w:rsidRPr="00D70A0A">
        <w:rPr>
          <w:rFonts w:ascii="Times New Roman" w:hAnsi="Times New Roman"/>
          <w:color w:val="000000"/>
          <w:szCs w:val="24"/>
        </w:rPr>
        <w:t>Исторический роман.  Средневековая Англия в романе.  Главные герои и события.  История, изображенная «домашним образом: мысли и чувства героев,  переданные сквозь призму домашнего быта, обстановки, семейных устоев и отношений.</w:t>
      </w:r>
    </w:p>
    <w:p w:rsidR="00760434" w:rsidRPr="00D70A0A" w:rsidRDefault="00760434" w:rsidP="00562BA2">
      <w:pPr>
        <w:widowControl w:val="0"/>
        <w:autoSpaceDE w:val="0"/>
        <w:autoSpaceDN w:val="0"/>
        <w:adjustRightInd w:val="0"/>
        <w:jc w:val="both"/>
        <w:rPr>
          <w:rFonts w:ascii="Times New Roman" w:hAnsi="Times New Roman"/>
          <w:szCs w:val="24"/>
        </w:rPr>
      </w:pPr>
    </w:p>
    <w:p w:rsidR="001C597F" w:rsidRPr="00562BA2" w:rsidRDefault="001C597F" w:rsidP="00562BA2">
      <w:pPr>
        <w:widowControl w:val="0"/>
        <w:autoSpaceDE w:val="0"/>
        <w:autoSpaceDN w:val="0"/>
        <w:adjustRightInd w:val="0"/>
        <w:jc w:val="both"/>
        <w:rPr>
          <w:rFonts w:ascii="Times New Roman" w:hAnsi="Times New Roman"/>
          <w:b/>
          <w:bCs/>
          <w:color w:val="000000"/>
          <w:spacing w:val="-5"/>
          <w:szCs w:val="24"/>
        </w:rPr>
      </w:pPr>
      <w:r w:rsidRPr="00562BA2">
        <w:rPr>
          <w:rFonts w:ascii="Times New Roman" w:hAnsi="Times New Roman"/>
          <w:b/>
          <w:szCs w:val="24"/>
        </w:rPr>
        <w:t>Содержание учебного курса литературы 9 класс</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Введение Литература и её роль в духовной жизни человека. Шедевры родной литературы. Формирование потребности общения с искусством, возникновение и развитие творческой читательской самостоятельности. 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Литература как искусство слова (углубление представлений). </w:t>
      </w:r>
    </w:p>
    <w:p w:rsidR="001C597F" w:rsidRPr="00760434" w:rsidRDefault="001C597F" w:rsidP="00562BA2">
      <w:pPr>
        <w:jc w:val="both"/>
        <w:rPr>
          <w:rFonts w:ascii="Times New Roman" w:hAnsi="Times New Roman"/>
          <w:b/>
          <w:szCs w:val="24"/>
        </w:rPr>
      </w:pPr>
      <w:r w:rsidRPr="00760434">
        <w:rPr>
          <w:rFonts w:ascii="Times New Roman" w:hAnsi="Times New Roman"/>
          <w:b/>
          <w:szCs w:val="24"/>
        </w:rPr>
        <w:t xml:space="preserve">ИЗ ДРЕВНЕРУССКОЙ ЛИТЕРАТУРЫ                                         </w:t>
      </w:r>
    </w:p>
    <w:p w:rsidR="001C597F" w:rsidRPr="00562BA2" w:rsidRDefault="001C597F" w:rsidP="00562BA2">
      <w:pPr>
        <w:jc w:val="both"/>
        <w:rPr>
          <w:rFonts w:ascii="Times New Roman" w:hAnsi="Times New Roman"/>
          <w:szCs w:val="24"/>
        </w:rPr>
      </w:pPr>
      <w:r w:rsidRPr="00562BA2">
        <w:rPr>
          <w:rFonts w:ascii="Times New Roman" w:hAnsi="Times New Roman"/>
          <w:szCs w:val="24"/>
        </w:rPr>
        <w:t>Беседа о древнерусской литературе. Самобытный характер древнерусской литературы. Богатство и разнообразие жанров. «Слов «Слово о полку Игореве». «Слово...»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1C597F" w:rsidRPr="00760434" w:rsidRDefault="001C597F" w:rsidP="00562BA2">
      <w:pPr>
        <w:jc w:val="both"/>
        <w:rPr>
          <w:rFonts w:ascii="Times New Roman" w:hAnsi="Times New Roman"/>
          <w:b/>
          <w:szCs w:val="24"/>
        </w:rPr>
      </w:pPr>
      <w:r w:rsidRPr="00760434">
        <w:rPr>
          <w:rFonts w:ascii="Times New Roman" w:hAnsi="Times New Roman"/>
          <w:b/>
          <w:szCs w:val="24"/>
        </w:rPr>
        <w:t xml:space="preserve">ИЗ РУССКОЙ ЛИТЕРАТУРЫ XVIII ВЕКА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Характеристика русской литературы XVIII века. Гражданский пафос русского классицизма. </w:t>
      </w:r>
    </w:p>
    <w:p w:rsidR="00760434" w:rsidRDefault="001C597F" w:rsidP="00562BA2">
      <w:pPr>
        <w:jc w:val="both"/>
        <w:rPr>
          <w:rFonts w:ascii="Times New Roman" w:hAnsi="Times New Roman"/>
          <w:szCs w:val="24"/>
        </w:rPr>
      </w:pPr>
      <w:r w:rsidRPr="00562BA2">
        <w:rPr>
          <w:rFonts w:ascii="Times New Roman" w:hAnsi="Times New Roman"/>
          <w:szCs w:val="24"/>
        </w:rPr>
        <w:lastRenderedPageBreak/>
        <w:t xml:space="preserve">Михаил Васильевич Ломоносов. Жизнь и творчество (обзор). Учёный, поэт, реформатор русского литературного языка и стиха. «Вечернее размышление о Божием величестве при случае великого северного сияния», «Ода на день восшествия на Всероссийский престол </w:t>
      </w:r>
      <w:proofErr w:type="spellStart"/>
      <w:r w:rsidRPr="00562BA2">
        <w:rPr>
          <w:rFonts w:ascii="Times New Roman" w:hAnsi="Times New Roman"/>
          <w:szCs w:val="24"/>
        </w:rPr>
        <w:t>ея</w:t>
      </w:r>
      <w:proofErr w:type="spellEnd"/>
      <w:r w:rsidRPr="00562BA2">
        <w:rPr>
          <w:rFonts w:ascii="Times New Roman" w:hAnsi="Times New Roman"/>
          <w:szCs w:val="24"/>
        </w:rPr>
        <w:t xml:space="preserve"> Величества государыни Императрицы </w:t>
      </w:r>
      <w:proofErr w:type="spellStart"/>
      <w:r w:rsidRPr="00562BA2">
        <w:rPr>
          <w:rFonts w:ascii="Times New Roman" w:hAnsi="Times New Roman"/>
          <w:szCs w:val="24"/>
        </w:rPr>
        <w:t>Елисаветы</w:t>
      </w:r>
      <w:proofErr w:type="spellEnd"/>
      <w:r w:rsidRPr="00562BA2">
        <w:rPr>
          <w:rFonts w:ascii="Times New Roman" w:hAnsi="Times New Roman"/>
          <w:szCs w:val="24"/>
        </w:rPr>
        <w:t xml:space="preserve"> Петровны 1747 года». Прославление родины, мира, науки и просвеще</w:t>
      </w:r>
      <w:r w:rsidR="00760434">
        <w:rPr>
          <w:rFonts w:ascii="Times New Roman" w:hAnsi="Times New Roman"/>
          <w:szCs w:val="24"/>
        </w:rPr>
        <w:t>ния в произведениях Ломоносова.</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Ода как жанр лирической поэзии.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Гавриил Романович Державин. Жизнь и творчество (обзор).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«Властителям и судиям». Тема несправедливости </w:t>
      </w:r>
      <w:proofErr w:type="gramStart"/>
      <w:r w:rsidRPr="00562BA2">
        <w:rPr>
          <w:rFonts w:ascii="Times New Roman" w:hAnsi="Times New Roman"/>
          <w:szCs w:val="24"/>
        </w:rPr>
        <w:t>сильных</w:t>
      </w:r>
      <w:proofErr w:type="gramEnd"/>
      <w:r w:rsidRPr="00562BA2">
        <w:rPr>
          <w:rFonts w:ascii="Times New Roman" w:hAnsi="Times New Roman"/>
          <w:szCs w:val="24"/>
        </w:rPr>
        <w:t xml:space="preserve"> мира сего. «Высокий» слог и ораторские, декламационные интонации. </w:t>
      </w:r>
    </w:p>
    <w:p w:rsidR="00760434" w:rsidRDefault="001C597F" w:rsidP="00562BA2">
      <w:pPr>
        <w:jc w:val="both"/>
        <w:rPr>
          <w:rFonts w:ascii="Times New Roman" w:hAnsi="Times New Roman"/>
          <w:szCs w:val="24"/>
        </w:rPr>
      </w:pPr>
      <w:r w:rsidRPr="00562BA2">
        <w:rPr>
          <w:rFonts w:ascii="Times New Roman" w:hAnsi="Times New Roman"/>
          <w:szCs w:val="24"/>
        </w:rPr>
        <w:t xml:space="preserve">«Памятник».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 Тема поэта и поэзии в творчестве Г. Р. Державина. </w:t>
      </w:r>
    </w:p>
    <w:p w:rsidR="00254F14" w:rsidRPr="00562BA2" w:rsidRDefault="00254F14" w:rsidP="00562BA2">
      <w:pPr>
        <w:jc w:val="both"/>
        <w:rPr>
          <w:rFonts w:ascii="Times New Roman" w:hAnsi="Times New Roman"/>
          <w:szCs w:val="24"/>
        </w:rPr>
      </w:pPr>
      <w:proofErr w:type="spellStart"/>
      <w:r w:rsidRPr="00562BA2">
        <w:rPr>
          <w:rFonts w:ascii="Times New Roman" w:hAnsi="Times New Roman"/>
          <w:color w:val="000000"/>
          <w:szCs w:val="24"/>
          <w:shd w:val="clear" w:color="auto" w:fill="FFFFFF"/>
        </w:rPr>
        <w:t>А.Н.Радищев</w:t>
      </w:r>
      <w:proofErr w:type="spellEnd"/>
      <w:r w:rsidRPr="00562BA2">
        <w:rPr>
          <w:rFonts w:ascii="Times New Roman" w:hAnsi="Times New Roman"/>
          <w:color w:val="000000"/>
          <w:szCs w:val="24"/>
          <w:shd w:val="clear" w:color="auto" w:fill="FFFFFF"/>
        </w:rPr>
        <w:t>. Главы «Путешествия из Петербурга в Москву» («Чудово», «Пешки», «</w:t>
      </w:r>
      <w:proofErr w:type="gramStart"/>
      <w:r w:rsidRPr="00562BA2">
        <w:rPr>
          <w:rFonts w:ascii="Times New Roman" w:hAnsi="Times New Roman"/>
          <w:color w:val="000000"/>
          <w:szCs w:val="24"/>
          <w:shd w:val="clear" w:color="auto" w:fill="FFFFFF"/>
        </w:rPr>
        <w:t>Спасская</w:t>
      </w:r>
      <w:proofErr w:type="gramEnd"/>
      <w:r w:rsidRPr="00562BA2">
        <w:rPr>
          <w:rFonts w:ascii="Times New Roman" w:hAnsi="Times New Roman"/>
          <w:color w:val="000000"/>
          <w:szCs w:val="24"/>
          <w:shd w:val="clear" w:color="auto" w:fill="FFFFFF"/>
        </w:rPr>
        <w:t xml:space="preserve"> </w:t>
      </w:r>
      <w:proofErr w:type="spellStart"/>
      <w:r w:rsidRPr="00562BA2">
        <w:rPr>
          <w:rFonts w:ascii="Times New Roman" w:hAnsi="Times New Roman"/>
          <w:color w:val="000000"/>
          <w:szCs w:val="24"/>
          <w:shd w:val="clear" w:color="auto" w:fill="FFFFFF"/>
        </w:rPr>
        <w:t>Полесть</w:t>
      </w:r>
      <w:proofErr w:type="spellEnd"/>
      <w:r w:rsidRPr="00562BA2">
        <w:rPr>
          <w:rFonts w:ascii="Times New Roman" w:hAnsi="Times New Roman"/>
          <w:color w:val="000000"/>
          <w:szCs w:val="24"/>
          <w:shd w:val="clear" w:color="auto" w:fill="FFFFFF"/>
        </w:rPr>
        <w:t>»), Особенности повествования, жанра путешествия и его содержательного наполнения.</w:t>
      </w:r>
    </w:p>
    <w:p w:rsidR="001C597F" w:rsidRPr="00562BA2" w:rsidRDefault="00254F14" w:rsidP="00562BA2">
      <w:pPr>
        <w:jc w:val="both"/>
        <w:rPr>
          <w:rFonts w:ascii="Times New Roman" w:hAnsi="Times New Roman"/>
          <w:szCs w:val="24"/>
        </w:rPr>
      </w:pPr>
      <w:r w:rsidRPr="00562BA2">
        <w:rPr>
          <w:rFonts w:ascii="Times New Roman" w:hAnsi="Times New Roman"/>
          <w:szCs w:val="24"/>
        </w:rPr>
        <w:t xml:space="preserve">Н.М. Карамзин. </w:t>
      </w:r>
      <w:r w:rsidR="001C597F" w:rsidRPr="00562BA2">
        <w:rPr>
          <w:rFonts w:ascii="Times New Roman" w:hAnsi="Times New Roman"/>
          <w:szCs w:val="24"/>
        </w:rPr>
        <w:t xml:space="preserve">Слово о писателе. Повесть «Бедная Лиза», стихотворение «Осень». </w:t>
      </w:r>
      <w:proofErr w:type="spellStart"/>
      <w:proofErr w:type="gramStart"/>
      <w:r w:rsidR="001C597F" w:rsidRPr="00562BA2">
        <w:rPr>
          <w:rFonts w:ascii="Times New Roman" w:hAnsi="Times New Roman"/>
          <w:szCs w:val="24"/>
        </w:rPr>
        <w:t>Сентимента</w:t>
      </w:r>
      <w:proofErr w:type="spellEnd"/>
      <w:r w:rsidR="001C597F" w:rsidRPr="00562BA2">
        <w:rPr>
          <w:rFonts w:ascii="Times New Roman" w:hAnsi="Times New Roman"/>
          <w:szCs w:val="24"/>
        </w:rPr>
        <w:t xml:space="preserve"> </w:t>
      </w:r>
      <w:proofErr w:type="spellStart"/>
      <w:r w:rsidR="001C597F" w:rsidRPr="00562BA2">
        <w:rPr>
          <w:rFonts w:ascii="Times New Roman" w:hAnsi="Times New Roman"/>
          <w:szCs w:val="24"/>
        </w:rPr>
        <w:t>лизм</w:t>
      </w:r>
      <w:proofErr w:type="spellEnd"/>
      <w:proofErr w:type="gramEnd"/>
      <w:r w:rsidR="001C597F" w:rsidRPr="00562BA2">
        <w:rPr>
          <w:rFonts w:ascii="Times New Roman" w:hAnsi="Times New Roman"/>
          <w:szCs w:val="24"/>
        </w:rPr>
        <w:t xml:space="preserve">.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Сентиментализм (начальные представления). </w:t>
      </w:r>
    </w:p>
    <w:p w:rsidR="001C597F" w:rsidRPr="00760434" w:rsidRDefault="001C597F" w:rsidP="00562BA2">
      <w:pPr>
        <w:jc w:val="both"/>
        <w:rPr>
          <w:rFonts w:ascii="Times New Roman" w:hAnsi="Times New Roman"/>
          <w:b/>
          <w:szCs w:val="24"/>
        </w:rPr>
      </w:pPr>
      <w:r w:rsidRPr="00760434">
        <w:rPr>
          <w:rFonts w:ascii="Times New Roman" w:hAnsi="Times New Roman"/>
          <w:b/>
          <w:szCs w:val="24"/>
        </w:rPr>
        <w:t>ИЗ РУССКОЙ ЛИТЕРАТУРЫ XIX ВЕКА</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Василий Андреевич Жуковский. Жизнь и творчество (обзор).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«Море». Романтический образ моря. «Невыразимое». Границы </w:t>
      </w:r>
      <w:proofErr w:type="gramStart"/>
      <w:r w:rsidRPr="00562BA2">
        <w:rPr>
          <w:rFonts w:ascii="Times New Roman" w:hAnsi="Times New Roman"/>
          <w:szCs w:val="24"/>
        </w:rPr>
        <w:t>выразимого</w:t>
      </w:r>
      <w:proofErr w:type="gramEnd"/>
      <w:r w:rsidRPr="00562BA2">
        <w:rPr>
          <w:rFonts w:ascii="Times New Roman" w:hAnsi="Times New Roman"/>
          <w:szCs w:val="24"/>
        </w:rPr>
        <w:t xml:space="preserve">. Возможности поэтического языка и трудности, встающие на пути поэта. Отношение романтика к слову.  </w:t>
      </w:r>
    </w:p>
    <w:p w:rsidR="001C597F" w:rsidRPr="00562BA2" w:rsidRDefault="00760434"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 xml:space="preserve">«Светлана». Жанр баллады в творчестве Жуковского: </w:t>
      </w:r>
      <w:proofErr w:type="spellStart"/>
      <w:r w:rsidR="001C597F" w:rsidRPr="00562BA2">
        <w:rPr>
          <w:rFonts w:ascii="Times New Roman" w:hAnsi="Times New Roman"/>
          <w:szCs w:val="24"/>
        </w:rPr>
        <w:t>сюжетность</w:t>
      </w:r>
      <w:proofErr w:type="spellEnd"/>
      <w:r w:rsidR="001C597F" w:rsidRPr="00562BA2">
        <w:rPr>
          <w:rFonts w:ascii="Times New Roman" w:hAnsi="Times New Roman"/>
          <w:szCs w:val="24"/>
        </w:rPr>
        <w:t xml:space="preserve">,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духа и христианской веры. </w:t>
      </w:r>
      <w:proofErr w:type="gramStart"/>
      <w:r w:rsidR="001C597F" w:rsidRPr="00562BA2">
        <w:rPr>
          <w:rFonts w:ascii="Times New Roman" w:hAnsi="Times New Roman"/>
          <w:szCs w:val="24"/>
        </w:rPr>
        <w:t xml:space="preserve">Светлана — пленительный об раз русской девушки, сохранившей веру в Бога и не поддавшейся губительным чарам. </w:t>
      </w:r>
      <w:proofErr w:type="gramEnd"/>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Баллада (развитие представлений). </w:t>
      </w:r>
      <w:proofErr w:type="spellStart"/>
      <w:r w:rsidRPr="00562BA2">
        <w:rPr>
          <w:rFonts w:ascii="Times New Roman" w:hAnsi="Times New Roman"/>
          <w:szCs w:val="24"/>
        </w:rPr>
        <w:t>Фольклоризм</w:t>
      </w:r>
      <w:proofErr w:type="spellEnd"/>
      <w:r w:rsidRPr="00562BA2">
        <w:rPr>
          <w:rFonts w:ascii="Times New Roman" w:hAnsi="Times New Roman"/>
          <w:szCs w:val="24"/>
        </w:rPr>
        <w:t xml:space="preserve"> литературы (развитие представлений). Александр Сергеевич Грибоедов. Жизнь и творчество (обзор).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w:t>
      </w:r>
      <w:proofErr w:type="gramStart"/>
      <w:r w:rsidRPr="00562BA2">
        <w:rPr>
          <w:rFonts w:ascii="Times New Roman" w:hAnsi="Times New Roman"/>
          <w:szCs w:val="24"/>
        </w:rPr>
        <w:t xml:space="preserve">Свое </w:t>
      </w:r>
      <w:proofErr w:type="spellStart"/>
      <w:r w:rsidRPr="00562BA2">
        <w:rPr>
          <w:rFonts w:ascii="Times New Roman" w:hAnsi="Times New Roman"/>
          <w:szCs w:val="24"/>
        </w:rPr>
        <w:t>образие</w:t>
      </w:r>
      <w:proofErr w:type="spellEnd"/>
      <w:proofErr w:type="gramEnd"/>
      <w:r w:rsidRPr="00562BA2">
        <w:rPr>
          <w:rFonts w:ascii="Times New Roman" w:hAnsi="Times New Roman"/>
          <w:szCs w:val="24"/>
        </w:rPr>
        <w:t xml:space="preserve"> конфликта. Система образов. Чацкий как необычный резонёр, предшественник «странного» человека в русской литературе. Своеобразие любовной интриги. Образ </w:t>
      </w:r>
      <w:proofErr w:type="spellStart"/>
      <w:r w:rsidRPr="00562BA2">
        <w:rPr>
          <w:rFonts w:ascii="Times New Roman" w:hAnsi="Times New Roman"/>
          <w:szCs w:val="24"/>
        </w:rPr>
        <w:t>фамусовской</w:t>
      </w:r>
      <w:proofErr w:type="spellEnd"/>
      <w:r w:rsidRPr="00562BA2">
        <w:rPr>
          <w:rFonts w:ascii="Times New Roman" w:hAnsi="Times New Roman"/>
          <w:szCs w:val="24"/>
        </w:rPr>
        <w:t xml:space="preserve"> Москвы. Художественная функция вне 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w:t>
      </w:r>
      <w:proofErr w:type="gramStart"/>
      <w:r w:rsidRPr="00562BA2">
        <w:rPr>
          <w:rFonts w:ascii="Times New Roman" w:hAnsi="Times New Roman"/>
          <w:szCs w:val="24"/>
        </w:rPr>
        <w:t>е-</w:t>
      </w:r>
      <w:proofErr w:type="gramEnd"/>
      <w:r w:rsidRPr="00562BA2">
        <w:rPr>
          <w:rFonts w:ascii="Times New Roman" w:hAnsi="Times New Roman"/>
          <w:szCs w:val="24"/>
        </w:rPr>
        <w:t xml:space="preserve"> человеческое в произведении. Необычность развязки, смысл финала комедии. Критика о пьесе Грибоедова.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Александр Сергеевич Пушкин. Жизнь и творчество (обзор). </w:t>
      </w:r>
    </w:p>
    <w:p w:rsidR="001C597F" w:rsidRPr="00562BA2" w:rsidRDefault="001C597F" w:rsidP="00562BA2">
      <w:pPr>
        <w:jc w:val="both"/>
        <w:rPr>
          <w:rFonts w:ascii="Times New Roman" w:hAnsi="Times New Roman"/>
          <w:szCs w:val="24"/>
        </w:rPr>
      </w:pPr>
      <w:proofErr w:type="gramStart"/>
      <w:r w:rsidRPr="00562BA2">
        <w:rPr>
          <w:rFonts w:ascii="Times New Roman" w:hAnsi="Times New Roman"/>
          <w:szCs w:val="24"/>
        </w:rPr>
        <w:t>Стихотворения «К Чаад</w:t>
      </w:r>
      <w:r w:rsidR="00391B23">
        <w:rPr>
          <w:rFonts w:ascii="Times New Roman" w:hAnsi="Times New Roman"/>
          <w:szCs w:val="24"/>
        </w:rPr>
        <w:t>аеву», «К морю», «Пророк», «Ан</w:t>
      </w:r>
      <w:r w:rsidRPr="00562BA2">
        <w:rPr>
          <w:rFonts w:ascii="Times New Roman" w:hAnsi="Times New Roman"/>
          <w:szCs w:val="24"/>
        </w:rPr>
        <w:t>чар», «На холмах Грузии лежит ночная мгла...», «Я вас любил; любовь ещё, быть может...», «Бесы», «Я памятник себе воздвиг нерукотворный...», «Два чувства дивно близки нам...».</w:t>
      </w:r>
      <w:proofErr w:type="gramEnd"/>
      <w:r w:rsidRPr="00562BA2">
        <w:rPr>
          <w:rFonts w:ascii="Times New Roman" w:hAnsi="Times New Roman"/>
          <w:szCs w:val="24"/>
        </w:rPr>
        <w:t xml:space="preserve">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Особенности ритмики, метрики и строфики пушкинской поэзии.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 </w:t>
      </w:r>
      <w:proofErr w:type="spellStart"/>
      <w:r w:rsidRPr="00562BA2">
        <w:rPr>
          <w:rFonts w:ascii="Times New Roman" w:hAnsi="Times New Roman"/>
          <w:szCs w:val="24"/>
        </w:rPr>
        <w:t>Онегинская</w:t>
      </w:r>
      <w:proofErr w:type="spellEnd"/>
      <w:r w:rsidRPr="00562BA2">
        <w:rPr>
          <w:rFonts w:ascii="Times New Roman" w:hAnsi="Times New Roman"/>
          <w:szCs w:val="24"/>
        </w:rPr>
        <w:t xml:space="preserve"> строфа. Структура текста. Россия в романе. Герои романа. Татьяна — </w:t>
      </w:r>
      <w:proofErr w:type="gramStart"/>
      <w:r w:rsidRPr="00562BA2">
        <w:rPr>
          <w:rFonts w:ascii="Times New Roman" w:hAnsi="Times New Roman"/>
          <w:szCs w:val="24"/>
        </w:rPr>
        <w:t>нравствен-</w:t>
      </w:r>
      <w:proofErr w:type="spellStart"/>
      <w:r w:rsidRPr="00562BA2">
        <w:rPr>
          <w:rFonts w:ascii="Times New Roman" w:hAnsi="Times New Roman"/>
          <w:szCs w:val="24"/>
        </w:rPr>
        <w:t>ный</w:t>
      </w:r>
      <w:proofErr w:type="spellEnd"/>
      <w:proofErr w:type="gramEnd"/>
      <w:r w:rsidRPr="00562BA2">
        <w:rPr>
          <w:rFonts w:ascii="Times New Roman" w:hAnsi="Times New Roman"/>
          <w:szCs w:val="24"/>
        </w:rPr>
        <w:t xml:space="preserve"> идеал Пушкина. </w:t>
      </w:r>
      <w:proofErr w:type="gramStart"/>
      <w:r w:rsidRPr="00562BA2">
        <w:rPr>
          <w:rFonts w:ascii="Times New Roman" w:hAnsi="Times New Roman"/>
          <w:szCs w:val="24"/>
        </w:rPr>
        <w:t>Типическое</w:t>
      </w:r>
      <w:proofErr w:type="gramEnd"/>
      <w:r w:rsidRPr="00562BA2">
        <w:rPr>
          <w:rFonts w:ascii="Times New Roman" w:hAnsi="Times New Roman"/>
          <w:szCs w:val="24"/>
        </w:rPr>
        <w:t xml:space="preserve">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 Г. Белинский, Д. И. Писарев; «органическая» критика — А. А. Григорьев; «почвенники» — Ф. М. Достоевский; философская критика начала XX века; писательские оценки). </w:t>
      </w:r>
    </w:p>
    <w:p w:rsidR="001C597F" w:rsidRPr="00562BA2" w:rsidRDefault="001C597F" w:rsidP="00562BA2">
      <w:pPr>
        <w:jc w:val="both"/>
        <w:rPr>
          <w:rFonts w:ascii="Times New Roman" w:hAnsi="Times New Roman"/>
          <w:szCs w:val="24"/>
        </w:rPr>
      </w:pPr>
      <w:r w:rsidRPr="00562BA2">
        <w:rPr>
          <w:rFonts w:ascii="Times New Roman" w:hAnsi="Times New Roman"/>
          <w:szCs w:val="24"/>
        </w:rPr>
        <w:lastRenderedPageBreak/>
        <w:t xml:space="preserve">«Моцарт и Сальери». Проблема «гения и злодейства». Трагедийное начало «Моцарта и Сальери». Два типа мировосприятия, олицетворённые в двух персонажах пьесы. Отражение их нравственных позиций в сфере творчества.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Роман в стихах (начальные представления). Реализм (развитие понятия). Трагедия как жанр драмы (развитие понятия).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Михаил Юрьевич Лермонтов. Жизнь и творчество (обзор).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«Герой нашего времени». Обзор содержания. «Герой нашего времени» — первый </w:t>
      </w:r>
      <w:proofErr w:type="gramStart"/>
      <w:r w:rsidRPr="00562BA2">
        <w:rPr>
          <w:rFonts w:ascii="Times New Roman" w:hAnsi="Times New Roman"/>
          <w:szCs w:val="24"/>
        </w:rPr>
        <w:t>пси-</w:t>
      </w:r>
      <w:proofErr w:type="spellStart"/>
      <w:r w:rsidRPr="00562BA2">
        <w:rPr>
          <w:rFonts w:ascii="Times New Roman" w:hAnsi="Times New Roman"/>
          <w:szCs w:val="24"/>
        </w:rPr>
        <w:t>хологический</w:t>
      </w:r>
      <w:proofErr w:type="spellEnd"/>
      <w:proofErr w:type="gramEnd"/>
      <w:r w:rsidRPr="00562BA2">
        <w:rPr>
          <w:rFonts w:ascii="Times New Roman" w:hAnsi="Times New Roman"/>
          <w:szCs w:val="24"/>
        </w:rPr>
        <w:t xml:space="preserve"> роман в русской литературе, роман о незаурядной личности. Главные и </w:t>
      </w:r>
      <w:proofErr w:type="spellStart"/>
      <w:proofErr w:type="gramStart"/>
      <w:r w:rsidRPr="00562BA2">
        <w:rPr>
          <w:rFonts w:ascii="Times New Roman" w:hAnsi="Times New Roman"/>
          <w:szCs w:val="24"/>
        </w:rPr>
        <w:t>второ</w:t>
      </w:r>
      <w:proofErr w:type="spellEnd"/>
      <w:r w:rsidRPr="00562BA2">
        <w:rPr>
          <w:rFonts w:ascii="Times New Roman" w:hAnsi="Times New Roman"/>
          <w:szCs w:val="24"/>
        </w:rPr>
        <w:t>-степенные</w:t>
      </w:r>
      <w:proofErr w:type="gramEnd"/>
      <w:r w:rsidRPr="00562BA2">
        <w:rPr>
          <w:rFonts w:ascii="Times New Roman" w:hAnsi="Times New Roman"/>
          <w:szCs w:val="24"/>
        </w:rPr>
        <w:t xml:space="preserve"> герои.</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Особенности композиции. Печорин — «самый любопытный предмет своих наблюдений» (В. Г. Белинский).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Печорин и Максим </w:t>
      </w:r>
      <w:proofErr w:type="spellStart"/>
      <w:r w:rsidRPr="00562BA2">
        <w:rPr>
          <w:rFonts w:ascii="Times New Roman" w:hAnsi="Times New Roman"/>
          <w:szCs w:val="24"/>
        </w:rPr>
        <w:t>Максимыч</w:t>
      </w:r>
      <w:proofErr w:type="spellEnd"/>
      <w:r w:rsidRPr="00562BA2">
        <w:rPr>
          <w:rFonts w:ascii="Times New Roman" w:hAnsi="Times New Roman"/>
          <w:szCs w:val="24"/>
        </w:rPr>
        <w:t xml:space="preserve">. Печорин и доктор Вернер. Печорин и Грушницкий. Печорин и Вера. Печорин и Мери. Печорин и «ундина».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Повесть «Фаталист» и её философско-композиционное значение. Споры о романтизме и реализме романа. Поэзия Лермонтова и «Герой нашего времени» в критике В. Г. Белинского.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Основные мотивы лирики. </w:t>
      </w:r>
      <w:proofErr w:type="gramStart"/>
      <w:r w:rsidRPr="00562BA2">
        <w:rPr>
          <w:rFonts w:ascii="Times New Roman" w:hAnsi="Times New Roman"/>
          <w:szCs w:val="24"/>
        </w:rPr>
        <w:t xml:space="preserve">«Смерть Поэта», «Парус», «И скучно и грустно», «Дума», «Поэт», «Родина», «Пророк», «Нет, не тебя так пылко я люблю...», «Нет, я не Байрон, я другой...», «Расстались мы, но твой портрет...», «Есть речи — значенье...», «Предсказание», «Молитва», «Нищий». </w:t>
      </w:r>
      <w:proofErr w:type="gramEnd"/>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w:t>
      </w:r>
      <w:r w:rsidR="00760434">
        <w:rPr>
          <w:rFonts w:ascii="Times New Roman" w:hAnsi="Times New Roman"/>
          <w:szCs w:val="24"/>
        </w:rPr>
        <w:t xml:space="preserve">как заповедные святыни сердца. </w:t>
      </w:r>
      <w:r w:rsidRPr="00562BA2">
        <w:rPr>
          <w:rFonts w:ascii="Times New Roman" w:hAnsi="Times New Roman"/>
          <w:szCs w:val="24"/>
        </w:rPr>
        <w:t xml:space="preserve">Трагическая судьба поэта и человека в бездуховном мире. Характер лирического героя </w:t>
      </w:r>
      <w:proofErr w:type="spellStart"/>
      <w:r w:rsidRPr="00562BA2">
        <w:rPr>
          <w:rFonts w:ascii="Times New Roman" w:hAnsi="Times New Roman"/>
          <w:szCs w:val="24"/>
        </w:rPr>
        <w:t>лермонтовской</w:t>
      </w:r>
      <w:proofErr w:type="spellEnd"/>
      <w:r w:rsidRPr="00562BA2">
        <w:rPr>
          <w:rFonts w:ascii="Times New Roman" w:hAnsi="Times New Roman"/>
          <w:szCs w:val="24"/>
        </w:rPr>
        <w:t xml:space="preserve"> поэзии. Тема родины, поэта и поэзии.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Николай Васильевич Гоголь. Жизнь и творчество (обзор).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«Мёртвые души». История создания. Смысл названия поэмы. Система образов. Мёртвые и живые души. Чичиков — «приобретатель», новый герой эпохи. </w:t>
      </w:r>
    </w:p>
    <w:p w:rsidR="001C597F" w:rsidRPr="00562BA2" w:rsidRDefault="001C597F" w:rsidP="00562BA2">
      <w:pPr>
        <w:jc w:val="both"/>
        <w:rPr>
          <w:rFonts w:ascii="Times New Roman" w:hAnsi="Times New Roman"/>
          <w:szCs w:val="24"/>
        </w:rPr>
      </w:pPr>
      <w:r w:rsidRPr="00562BA2">
        <w:rPr>
          <w:rFonts w:ascii="Times New Roman" w:hAnsi="Times New Roman"/>
          <w:szCs w:val="24"/>
        </w:rPr>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незавершённости поэмы. Чичиков как антигерой. Эволюция 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Понятие о герое и антигерое. Понятие о литературном типе. Понятие о комическом и его </w:t>
      </w:r>
      <w:proofErr w:type="gramStart"/>
      <w:r w:rsidRPr="00562BA2">
        <w:rPr>
          <w:rFonts w:ascii="Times New Roman" w:hAnsi="Times New Roman"/>
          <w:szCs w:val="24"/>
        </w:rPr>
        <w:t>видах</w:t>
      </w:r>
      <w:proofErr w:type="gramEnd"/>
      <w:r w:rsidRPr="00562BA2">
        <w:rPr>
          <w:rFonts w:ascii="Times New Roman" w:hAnsi="Times New Roman"/>
          <w:szCs w:val="24"/>
        </w:rPr>
        <w:t xml:space="preserve">: сатире, юморе, иронии, сарказме. Характер комического изображения в соответствии с тоном речи: обличительный пафос, сатирический или </w:t>
      </w:r>
      <w:proofErr w:type="spellStart"/>
      <w:proofErr w:type="gramStart"/>
      <w:r w:rsidRPr="00562BA2">
        <w:rPr>
          <w:rFonts w:ascii="Times New Roman" w:hAnsi="Times New Roman"/>
          <w:szCs w:val="24"/>
        </w:rPr>
        <w:t>саркас-тический</w:t>
      </w:r>
      <w:proofErr w:type="spellEnd"/>
      <w:proofErr w:type="gramEnd"/>
      <w:r w:rsidRPr="00562BA2">
        <w:rPr>
          <w:rFonts w:ascii="Times New Roman" w:hAnsi="Times New Roman"/>
          <w:szCs w:val="24"/>
        </w:rPr>
        <w:t xml:space="preserve"> смех, ироническая насмешка, издёвка, беззлобное </w:t>
      </w:r>
      <w:proofErr w:type="spellStart"/>
      <w:r w:rsidRPr="00562BA2">
        <w:rPr>
          <w:rFonts w:ascii="Times New Roman" w:hAnsi="Times New Roman"/>
          <w:szCs w:val="24"/>
        </w:rPr>
        <w:t>комикование</w:t>
      </w:r>
      <w:proofErr w:type="spellEnd"/>
      <w:r w:rsidRPr="00562BA2">
        <w:rPr>
          <w:rFonts w:ascii="Times New Roman" w:hAnsi="Times New Roman"/>
          <w:szCs w:val="24"/>
        </w:rPr>
        <w:t xml:space="preserve">, дружеский смех (развитие представлений). </w:t>
      </w:r>
    </w:p>
    <w:p w:rsidR="00254F14" w:rsidRPr="00562BA2" w:rsidRDefault="00254F14" w:rsidP="00562BA2">
      <w:pPr>
        <w:jc w:val="both"/>
        <w:rPr>
          <w:rFonts w:ascii="Times New Roman" w:hAnsi="Times New Roman"/>
          <w:color w:val="000000"/>
          <w:szCs w:val="24"/>
          <w:shd w:val="clear" w:color="auto" w:fill="FFFFFF"/>
        </w:rPr>
      </w:pPr>
      <w:proofErr w:type="spellStart"/>
      <w:r w:rsidRPr="00562BA2">
        <w:rPr>
          <w:rFonts w:ascii="Times New Roman" w:hAnsi="Times New Roman"/>
          <w:color w:val="000000"/>
          <w:szCs w:val="24"/>
          <w:shd w:val="clear" w:color="auto" w:fill="FFFFFF"/>
        </w:rPr>
        <w:t>А.Н.Островский</w:t>
      </w:r>
      <w:proofErr w:type="spellEnd"/>
      <w:r w:rsidRPr="00562BA2">
        <w:rPr>
          <w:rFonts w:ascii="Times New Roman" w:hAnsi="Times New Roman"/>
          <w:color w:val="000000"/>
          <w:szCs w:val="24"/>
          <w:shd w:val="clear" w:color="auto" w:fill="FFFFFF"/>
        </w:rPr>
        <w:t>. Слово о писателе. «Бедность не порок».</w:t>
      </w:r>
    </w:p>
    <w:p w:rsidR="00254F14" w:rsidRPr="00562BA2" w:rsidRDefault="00254F14" w:rsidP="00562BA2">
      <w:pPr>
        <w:jc w:val="both"/>
        <w:rPr>
          <w:rFonts w:ascii="Times New Roman" w:hAnsi="Times New Roman"/>
          <w:color w:val="000000"/>
          <w:szCs w:val="24"/>
          <w:shd w:val="clear" w:color="auto" w:fill="FFFFFF"/>
        </w:rPr>
      </w:pPr>
      <w:r w:rsidRPr="00562BA2">
        <w:rPr>
          <w:rFonts w:ascii="Times New Roman" w:hAnsi="Times New Roman"/>
          <w:color w:val="000000"/>
          <w:szCs w:val="24"/>
          <w:shd w:val="clear" w:color="auto" w:fill="FFFFFF"/>
        </w:rPr>
        <w:t>Особенности сюжета. Патриархальный мир в пьесе, любовь и её влияние на героев. Комедия как жанр драматургии.</w:t>
      </w:r>
    </w:p>
    <w:p w:rsidR="00254F14" w:rsidRPr="00562BA2" w:rsidRDefault="00254F14" w:rsidP="00562BA2">
      <w:pPr>
        <w:jc w:val="both"/>
        <w:rPr>
          <w:rFonts w:ascii="Times New Roman" w:hAnsi="Times New Roman"/>
          <w:color w:val="000000"/>
          <w:szCs w:val="24"/>
          <w:shd w:val="clear" w:color="auto" w:fill="FFFFFF"/>
        </w:rPr>
      </w:pPr>
      <w:proofErr w:type="spellStart"/>
      <w:r w:rsidRPr="00562BA2">
        <w:rPr>
          <w:rFonts w:ascii="Times New Roman" w:hAnsi="Times New Roman"/>
          <w:color w:val="000000"/>
          <w:szCs w:val="24"/>
          <w:shd w:val="clear" w:color="auto" w:fill="FFFFFF"/>
        </w:rPr>
        <w:t>Л.Н.Толстой</w:t>
      </w:r>
      <w:proofErr w:type="spellEnd"/>
      <w:r w:rsidRPr="00562BA2">
        <w:rPr>
          <w:rFonts w:ascii="Times New Roman" w:hAnsi="Times New Roman"/>
          <w:color w:val="000000"/>
          <w:szCs w:val="24"/>
          <w:shd w:val="clear" w:color="auto" w:fill="FFFFFF"/>
        </w:rPr>
        <w:t>. Слово о писателе. «Юность». Обзор содержания трилогии. Формирование личности героя повести.</w:t>
      </w:r>
    </w:p>
    <w:p w:rsidR="00254F14" w:rsidRPr="00562BA2" w:rsidRDefault="00254F14" w:rsidP="00562BA2">
      <w:pPr>
        <w:jc w:val="both"/>
        <w:rPr>
          <w:rFonts w:ascii="Times New Roman" w:hAnsi="Times New Roman"/>
          <w:szCs w:val="24"/>
        </w:rPr>
      </w:pPr>
      <w:r w:rsidRPr="00562BA2">
        <w:rPr>
          <w:rFonts w:ascii="Times New Roman" w:hAnsi="Times New Roman"/>
          <w:szCs w:val="24"/>
        </w:rPr>
        <w:t>Антон Павлович Чехов. Слово о писателе. «Тоска», «Смерть чиновника». Истинные и ложные ценности героев рассказа. «Смерть чиновника». Эволюция образа «маленького человека» в русской литературе XIX века. Чеховское отношение к «маленькому человеку». Боль и негодование автора. «Тоска». Тема одиночества человека в многолюдном городе.</w:t>
      </w:r>
    </w:p>
    <w:p w:rsidR="00254F14" w:rsidRPr="00562BA2" w:rsidRDefault="00254F14"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Развитие представлений о жанровых особенностях рассказа.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Фёдор Михайлович Достоевский. Слово о писателе.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  </w:t>
      </w:r>
    </w:p>
    <w:p w:rsidR="00A82F0D"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Повесть (развитие понятия). Психологизм литера</w:t>
      </w:r>
      <w:r w:rsidR="00A82F0D">
        <w:rPr>
          <w:rFonts w:ascii="Times New Roman" w:hAnsi="Times New Roman"/>
          <w:szCs w:val="24"/>
        </w:rPr>
        <w:t xml:space="preserve">туры (развитие представлений). </w:t>
      </w:r>
    </w:p>
    <w:p w:rsidR="001C597F" w:rsidRPr="00A82F0D" w:rsidRDefault="001C597F" w:rsidP="00562BA2">
      <w:pPr>
        <w:jc w:val="both"/>
        <w:rPr>
          <w:rFonts w:ascii="Times New Roman" w:hAnsi="Times New Roman"/>
          <w:szCs w:val="24"/>
        </w:rPr>
      </w:pPr>
      <w:r w:rsidRPr="00A82F0D">
        <w:rPr>
          <w:rFonts w:ascii="Times New Roman" w:hAnsi="Times New Roman"/>
          <w:b/>
          <w:szCs w:val="24"/>
        </w:rPr>
        <w:t xml:space="preserve">ИЗ РУССКОЙ ЛИТЕРАТУРЫ XX ВЕКА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Богатство и разнообразие жанров и направлений русской литературы XX века. Из русской прозы XX века Беседа о разнообразии видов и жанров прозаических произведений XX века, о ведущих прозаиках России.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Иван Алексеевич Бунин. Слово о писателе. </w:t>
      </w:r>
    </w:p>
    <w:p w:rsidR="001C597F" w:rsidRPr="00562BA2" w:rsidRDefault="001C597F" w:rsidP="00562BA2">
      <w:pPr>
        <w:jc w:val="both"/>
        <w:rPr>
          <w:rFonts w:ascii="Times New Roman" w:hAnsi="Times New Roman"/>
          <w:szCs w:val="24"/>
        </w:rPr>
      </w:pPr>
      <w:r w:rsidRPr="00562BA2">
        <w:rPr>
          <w:rFonts w:ascii="Times New Roman" w:hAnsi="Times New Roman"/>
          <w:szCs w:val="24"/>
        </w:rPr>
        <w:lastRenderedPageBreak/>
        <w:t xml:space="preserve">Рассказ «Тёмные аллеи». Печальная история любви людей из разных социальных слоёв. «Поэзия» и «проза» русской усадьбы. Лиризм повествования.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Психологизм литературы (развитие представлений). Роль художественной детали в характеристике героя.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Михаил Афанасьевич Булгаков. Слово о писателе.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Повесть «Собачье сердце». История создания и судьба повести. Смысл названия. Система образов произведения. Умственная, нравственная, духовная недоразвитость — основа </w:t>
      </w:r>
      <w:proofErr w:type="gramStart"/>
      <w:r w:rsidRPr="00562BA2">
        <w:rPr>
          <w:rFonts w:ascii="Times New Roman" w:hAnsi="Times New Roman"/>
          <w:szCs w:val="24"/>
        </w:rPr>
        <w:t>живу-чести</w:t>
      </w:r>
      <w:proofErr w:type="gramEnd"/>
      <w:r w:rsidRPr="00562BA2">
        <w:rPr>
          <w:rFonts w:ascii="Times New Roman" w:hAnsi="Times New Roman"/>
          <w:szCs w:val="24"/>
        </w:rPr>
        <w:t xml:space="preserve"> «</w:t>
      </w:r>
      <w:proofErr w:type="spellStart"/>
      <w:r w:rsidRPr="00562BA2">
        <w:rPr>
          <w:rFonts w:ascii="Times New Roman" w:hAnsi="Times New Roman"/>
          <w:szCs w:val="24"/>
        </w:rPr>
        <w:t>шариковщины</w:t>
      </w:r>
      <w:proofErr w:type="spellEnd"/>
      <w:r w:rsidRPr="00562BA2">
        <w:rPr>
          <w:rFonts w:ascii="Times New Roman" w:hAnsi="Times New Roman"/>
          <w:szCs w:val="24"/>
        </w:rPr>
        <w:t>», «</w:t>
      </w:r>
      <w:proofErr w:type="spellStart"/>
      <w:r w:rsidRPr="00562BA2">
        <w:rPr>
          <w:rFonts w:ascii="Times New Roman" w:hAnsi="Times New Roman"/>
          <w:szCs w:val="24"/>
        </w:rPr>
        <w:t>швондерства</w:t>
      </w:r>
      <w:proofErr w:type="spellEnd"/>
      <w:r w:rsidRPr="00562BA2">
        <w:rPr>
          <w:rFonts w:ascii="Times New Roman" w:hAnsi="Times New Roman"/>
          <w:szCs w:val="24"/>
        </w:rPr>
        <w:t xml:space="preserve">». Поэтика Булгакова-сатирика. Приём гротеска в повести.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Художественная условность, фантастика, сатира (развитие понятий).</w:t>
      </w:r>
    </w:p>
    <w:p w:rsidR="001C597F" w:rsidRPr="00562BA2" w:rsidRDefault="001C597F" w:rsidP="00562BA2">
      <w:pPr>
        <w:jc w:val="both"/>
        <w:rPr>
          <w:rFonts w:ascii="Times New Roman" w:hAnsi="Times New Roman"/>
          <w:szCs w:val="24"/>
        </w:rPr>
      </w:pPr>
      <w:r w:rsidRPr="00562BA2">
        <w:rPr>
          <w:rFonts w:ascii="Times New Roman" w:hAnsi="Times New Roman"/>
          <w:szCs w:val="24"/>
        </w:rPr>
        <w:t>Михаил Александр</w:t>
      </w:r>
      <w:r w:rsidR="00A82F0D">
        <w:rPr>
          <w:rFonts w:ascii="Times New Roman" w:hAnsi="Times New Roman"/>
          <w:szCs w:val="24"/>
        </w:rPr>
        <w:t xml:space="preserve">ович Шолохов. Слово о </w:t>
      </w:r>
      <w:proofErr w:type="spellStart"/>
      <w:r w:rsidR="00A82F0D">
        <w:rPr>
          <w:rFonts w:ascii="Times New Roman" w:hAnsi="Times New Roman"/>
          <w:szCs w:val="24"/>
        </w:rPr>
        <w:t>писателе</w:t>
      </w:r>
      <w:proofErr w:type="gramStart"/>
      <w:r w:rsidR="00A82F0D">
        <w:rPr>
          <w:rFonts w:ascii="Times New Roman" w:hAnsi="Times New Roman"/>
          <w:szCs w:val="24"/>
        </w:rPr>
        <w:t>.</w:t>
      </w:r>
      <w:r w:rsidRPr="00562BA2">
        <w:rPr>
          <w:rFonts w:ascii="Times New Roman" w:hAnsi="Times New Roman"/>
          <w:szCs w:val="24"/>
        </w:rPr>
        <w:t>Р</w:t>
      </w:r>
      <w:proofErr w:type="gramEnd"/>
      <w:r w:rsidRPr="00562BA2">
        <w:rPr>
          <w:rFonts w:ascii="Times New Roman" w:hAnsi="Times New Roman"/>
          <w:szCs w:val="24"/>
        </w:rPr>
        <w:t>ассказ</w:t>
      </w:r>
      <w:proofErr w:type="spellEnd"/>
      <w:r w:rsidRPr="00562BA2">
        <w:rPr>
          <w:rFonts w:ascii="Times New Roman" w:hAnsi="Times New Roman"/>
          <w:szCs w:val="24"/>
        </w:rPr>
        <w:t xml:space="preserve"> «Судьба человека». Смысл названия рассказа. Судьба родины и судьба человека. Композиция рассказа. Образ Андрея Соколова, простого человека, воина и труженика. Тема военного подвига, непобедимости человека. Автор и рассказчик в произведении. Сказовая манера повествования. Значение картины весенней природы для раскрытия идеи рассказа. Широта типизации.</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Реализм в художественной литературе. Реалистическая типизация (углубление понятия).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Александр Исаевич Солженицын. Слово о писателе.</w:t>
      </w:r>
    </w:p>
    <w:p w:rsidR="001C597F" w:rsidRPr="00562BA2" w:rsidRDefault="001C597F" w:rsidP="00562BA2">
      <w:pPr>
        <w:jc w:val="both"/>
        <w:rPr>
          <w:rFonts w:ascii="Times New Roman" w:hAnsi="Times New Roman"/>
          <w:szCs w:val="24"/>
        </w:rPr>
      </w:pPr>
      <w:r w:rsidRPr="00562BA2">
        <w:rPr>
          <w:rFonts w:ascii="Times New Roman" w:hAnsi="Times New Roman"/>
          <w:szCs w:val="24"/>
        </w:rPr>
        <w:t>Рассказ «</w:t>
      </w:r>
      <w:proofErr w:type="spellStart"/>
      <w:r w:rsidRPr="00562BA2">
        <w:rPr>
          <w:rFonts w:ascii="Times New Roman" w:hAnsi="Times New Roman"/>
          <w:szCs w:val="24"/>
        </w:rPr>
        <w:t>Матрёнин</w:t>
      </w:r>
      <w:proofErr w:type="spellEnd"/>
      <w:r w:rsidRPr="00562BA2">
        <w:rPr>
          <w:rFonts w:ascii="Times New Roman" w:hAnsi="Times New Roman"/>
          <w:szCs w:val="24"/>
        </w:rPr>
        <w:t xml:space="preserve"> двор». Образ праведницы. Трагизм судьбы героини. Жизненная основа притчи.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Притча (углубление понятия). </w:t>
      </w:r>
    </w:p>
    <w:p w:rsidR="001C597F" w:rsidRPr="00A82F0D" w:rsidRDefault="001C597F" w:rsidP="00562BA2">
      <w:pPr>
        <w:jc w:val="both"/>
        <w:rPr>
          <w:rFonts w:ascii="Times New Roman" w:hAnsi="Times New Roman"/>
          <w:b/>
          <w:szCs w:val="24"/>
        </w:rPr>
      </w:pPr>
      <w:r w:rsidRPr="00A82F0D">
        <w:rPr>
          <w:rFonts w:ascii="Times New Roman" w:hAnsi="Times New Roman"/>
          <w:b/>
          <w:szCs w:val="24"/>
        </w:rPr>
        <w:t xml:space="preserve">Из русской поэзии XX века (обзор)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Общий обзор. Многообразие направлений, жанров, видов лирической поэзии. Вершинные явления русской поэзии XX века.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Штрихи к портретам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Александр Александрович Блок. Слово о поэте. «Ветер принёс издалёка...», «О, весна без конца и без краю...», «О, я хочу безумно жить...», цикл «Родина». Высокие идеалы и предчувствие перемен. Трагедия поэта в «страшном мире». Глубокое, проникновенное чувство родины. Образы и ритмы поэта. Образ родины в поэзии Блока. </w:t>
      </w:r>
    </w:p>
    <w:p w:rsidR="00A82F0D" w:rsidRDefault="001C597F" w:rsidP="00562BA2">
      <w:pPr>
        <w:jc w:val="both"/>
        <w:rPr>
          <w:rFonts w:ascii="Times New Roman" w:hAnsi="Times New Roman"/>
          <w:szCs w:val="24"/>
        </w:rPr>
      </w:pPr>
      <w:r w:rsidRPr="00562BA2">
        <w:rPr>
          <w:rFonts w:ascii="Times New Roman" w:hAnsi="Times New Roman"/>
          <w:szCs w:val="24"/>
        </w:rPr>
        <w:t>Сергей Александрович Есенин. Слово о поэте. «Вот уже вечер...», «</w:t>
      </w:r>
      <w:proofErr w:type="spellStart"/>
      <w:r w:rsidRPr="00562BA2">
        <w:rPr>
          <w:rFonts w:ascii="Times New Roman" w:hAnsi="Times New Roman"/>
          <w:szCs w:val="24"/>
        </w:rPr>
        <w:t>He</w:t>
      </w:r>
      <w:proofErr w:type="spellEnd"/>
      <w:r w:rsidRPr="00562BA2">
        <w:rPr>
          <w:rFonts w:ascii="Times New Roman" w:hAnsi="Times New Roman"/>
          <w:szCs w:val="24"/>
        </w:rPr>
        <w:t xml:space="preserve"> жалею, не зову, не плачу...», «Край ты мой заброшенный...», «Гой ты, Русь моя родная...», «Нивы сжаты, рощи голы...», «Разбуди меня за</w:t>
      </w:r>
      <w:proofErr w:type="gramStart"/>
      <w:r w:rsidRPr="00562BA2">
        <w:rPr>
          <w:rFonts w:ascii="Times New Roman" w:hAnsi="Times New Roman"/>
          <w:szCs w:val="24"/>
        </w:rPr>
        <w:t>в-</w:t>
      </w:r>
      <w:proofErr w:type="gramEnd"/>
      <w:r w:rsidRPr="00562BA2">
        <w:rPr>
          <w:rFonts w:ascii="Times New Roman" w:hAnsi="Times New Roman"/>
          <w:szCs w:val="24"/>
        </w:rPr>
        <w:t xml:space="preserve"> </w:t>
      </w:r>
      <w:proofErr w:type="spellStart"/>
      <w:r w:rsidRPr="00562BA2">
        <w:rPr>
          <w:rFonts w:ascii="Times New Roman" w:hAnsi="Times New Roman"/>
          <w:szCs w:val="24"/>
        </w:rPr>
        <w:t>тра</w:t>
      </w:r>
      <w:proofErr w:type="spellEnd"/>
      <w:r w:rsidRPr="00562BA2">
        <w:rPr>
          <w:rFonts w:ascii="Times New Roman" w:hAnsi="Times New Roman"/>
          <w:szCs w:val="24"/>
        </w:rPr>
        <w:t xml:space="preserve"> рано...», «Отговорила роща золотая...». Народно-песенная основа произведений поэта. Сквозные образы в лирике Есенина. Тема России. Олицетворение как основной художественный приём. Свое</w:t>
      </w:r>
      <w:r w:rsidR="00A82F0D">
        <w:rPr>
          <w:rFonts w:ascii="Times New Roman" w:hAnsi="Times New Roman"/>
          <w:szCs w:val="24"/>
        </w:rPr>
        <w:t xml:space="preserve">образие метафор и сравнений.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Владимир Владимир</w:t>
      </w:r>
      <w:r w:rsidR="00A82F0D">
        <w:rPr>
          <w:rFonts w:ascii="Times New Roman" w:hAnsi="Times New Roman"/>
          <w:szCs w:val="24"/>
        </w:rPr>
        <w:t>ович Маяковский. Слово о поэте.</w:t>
      </w:r>
      <w:r w:rsidRPr="00562BA2">
        <w:rPr>
          <w:rFonts w:ascii="Times New Roman" w:hAnsi="Times New Roman"/>
          <w:szCs w:val="24"/>
        </w:rPr>
        <w:t xml:space="preserve"> «Послушайте!», «А вы могли бы?», «Люблю» (отрывок). Новаторство Маяковского-поэта. Своеобразие стиха, ритма, словотворчества. Маяковский о труде поэта. </w:t>
      </w:r>
    </w:p>
    <w:p w:rsidR="001C597F" w:rsidRPr="00562BA2" w:rsidRDefault="001C597F" w:rsidP="00562BA2">
      <w:pPr>
        <w:jc w:val="both"/>
        <w:rPr>
          <w:rFonts w:ascii="Times New Roman" w:hAnsi="Times New Roman"/>
          <w:szCs w:val="24"/>
        </w:rPr>
      </w:pPr>
      <w:r w:rsidRPr="00562BA2">
        <w:rPr>
          <w:rFonts w:ascii="Times New Roman" w:hAnsi="Times New Roman"/>
          <w:szCs w:val="24"/>
        </w:rPr>
        <w:t>Марина Ивановна Цветаева. Слово о поэте. «Идёшь, на меня похожий...», «Бабушке», «Мне нравится, что вы больны не мной...», «Стихи к Блоку», «Откуда такая нежность?..», «Родина», «Стихи о Москве». Стихотворения о поэзии, о любви. Особенности поэтики Цветаевой. Традиции и новаторство в творческих поисках поэта.</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Николай Алексеевич Заболоцкий. Слово о поэте. «Я не ищу гармонии в природе...», «Где-то в поле возле Магадана...», «Можжевеловый куст», «О красоте </w:t>
      </w:r>
      <w:proofErr w:type="spellStart"/>
      <w:r w:rsidRPr="00562BA2">
        <w:rPr>
          <w:rFonts w:ascii="Times New Roman" w:hAnsi="Times New Roman"/>
          <w:szCs w:val="24"/>
        </w:rPr>
        <w:t>челов</w:t>
      </w:r>
      <w:proofErr w:type="gramStart"/>
      <w:r w:rsidRPr="00562BA2">
        <w:rPr>
          <w:rFonts w:ascii="Times New Roman" w:hAnsi="Times New Roman"/>
          <w:szCs w:val="24"/>
        </w:rPr>
        <w:t>е</w:t>
      </w:r>
      <w:proofErr w:type="spellEnd"/>
      <w:r w:rsidRPr="00562BA2">
        <w:rPr>
          <w:rFonts w:ascii="Times New Roman" w:hAnsi="Times New Roman"/>
          <w:szCs w:val="24"/>
        </w:rPr>
        <w:t>-</w:t>
      </w:r>
      <w:proofErr w:type="gramEnd"/>
      <w:r w:rsidRPr="00562BA2">
        <w:rPr>
          <w:rFonts w:ascii="Times New Roman" w:hAnsi="Times New Roman"/>
          <w:szCs w:val="24"/>
        </w:rPr>
        <w:t xml:space="preserve"> </w:t>
      </w:r>
      <w:proofErr w:type="spellStart"/>
      <w:r w:rsidRPr="00562BA2">
        <w:rPr>
          <w:rFonts w:ascii="Times New Roman" w:hAnsi="Times New Roman"/>
          <w:szCs w:val="24"/>
        </w:rPr>
        <w:t>ческих</w:t>
      </w:r>
      <w:proofErr w:type="spellEnd"/>
      <w:r w:rsidRPr="00562BA2">
        <w:rPr>
          <w:rFonts w:ascii="Times New Roman" w:hAnsi="Times New Roman"/>
          <w:szCs w:val="24"/>
        </w:rPr>
        <w:t xml:space="preserve"> лиц», «Завещание». Стихотворения о человеке и природе. Философская глубина обобщений поэта-мыслителя.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Анна Андреевна Ахматова. Слово о поэте. Стихотворные произведения из книг «Чётки», «Белая стая», «Пушкин», «Подорожник», «ANNO DOMINI», «Тростник», «Ветер </w:t>
      </w:r>
      <w:proofErr w:type="gramStart"/>
      <w:r w:rsidRPr="00562BA2">
        <w:rPr>
          <w:rFonts w:ascii="Times New Roman" w:hAnsi="Times New Roman"/>
          <w:szCs w:val="24"/>
        </w:rPr>
        <w:t>вой-</w:t>
      </w:r>
      <w:proofErr w:type="spellStart"/>
      <w:r w:rsidRPr="00562BA2">
        <w:rPr>
          <w:rFonts w:ascii="Times New Roman" w:hAnsi="Times New Roman"/>
          <w:szCs w:val="24"/>
        </w:rPr>
        <w:t>ны</w:t>
      </w:r>
      <w:proofErr w:type="spellEnd"/>
      <w:proofErr w:type="gramEnd"/>
      <w:r w:rsidRPr="00562BA2">
        <w:rPr>
          <w:rFonts w:ascii="Times New Roman" w:hAnsi="Times New Roman"/>
          <w:szCs w:val="24"/>
        </w:rPr>
        <w:t>». Трагические интонации в любовной лирике Ахматовой. Стихотворения о любви, о поэте и поэзии.</w:t>
      </w:r>
    </w:p>
    <w:p w:rsidR="001C597F" w:rsidRPr="00562BA2" w:rsidRDefault="001C597F" w:rsidP="00562BA2">
      <w:pPr>
        <w:jc w:val="both"/>
        <w:rPr>
          <w:rFonts w:ascii="Times New Roman" w:hAnsi="Times New Roman"/>
          <w:szCs w:val="24"/>
        </w:rPr>
      </w:pPr>
      <w:r w:rsidRPr="00562BA2">
        <w:rPr>
          <w:rFonts w:ascii="Times New Roman" w:hAnsi="Times New Roman"/>
          <w:szCs w:val="24"/>
        </w:rPr>
        <w:t>Борис Леонидович Пастернак. Слово о поэте. «Красавица моя, вся стать...», «</w:t>
      </w:r>
      <w:proofErr w:type="spellStart"/>
      <w:proofErr w:type="gramStart"/>
      <w:r w:rsidRPr="00562BA2">
        <w:rPr>
          <w:rFonts w:ascii="Times New Roman" w:hAnsi="Times New Roman"/>
          <w:szCs w:val="24"/>
        </w:rPr>
        <w:t>Переме</w:t>
      </w:r>
      <w:proofErr w:type="spellEnd"/>
      <w:r w:rsidRPr="00562BA2">
        <w:rPr>
          <w:rFonts w:ascii="Times New Roman" w:hAnsi="Times New Roman"/>
          <w:szCs w:val="24"/>
        </w:rPr>
        <w:t>-на</w:t>
      </w:r>
      <w:proofErr w:type="gramEnd"/>
      <w:r w:rsidRPr="00562BA2">
        <w:rPr>
          <w:rFonts w:ascii="Times New Roman" w:hAnsi="Times New Roman"/>
          <w:szCs w:val="24"/>
        </w:rPr>
        <w:t xml:space="preserve">», «Весна в лесу», «Во всём мне хочется дойти...», «Быть знаменитым некрасиво...». Философская глубина лирики Б. Пастернака. Одухотворённая предметность </w:t>
      </w:r>
      <w:proofErr w:type="spellStart"/>
      <w:r w:rsidRPr="00562BA2">
        <w:rPr>
          <w:rFonts w:ascii="Times New Roman" w:hAnsi="Times New Roman"/>
          <w:szCs w:val="24"/>
        </w:rPr>
        <w:t>пастернаковской</w:t>
      </w:r>
      <w:proofErr w:type="spellEnd"/>
      <w:r w:rsidRPr="00562BA2">
        <w:rPr>
          <w:rFonts w:ascii="Times New Roman" w:hAnsi="Times New Roman"/>
          <w:szCs w:val="24"/>
        </w:rPr>
        <w:t xml:space="preserve"> поэзии. Приобщение вечных тем к современности в стихах о природе и любви.</w:t>
      </w:r>
    </w:p>
    <w:p w:rsidR="001C597F" w:rsidRPr="00562BA2" w:rsidRDefault="00A82F0D"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 xml:space="preserve">Александр </w:t>
      </w:r>
      <w:proofErr w:type="spellStart"/>
      <w:r w:rsidR="001C597F" w:rsidRPr="00562BA2">
        <w:rPr>
          <w:rFonts w:ascii="Times New Roman" w:hAnsi="Times New Roman"/>
          <w:szCs w:val="24"/>
        </w:rPr>
        <w:t>Трифонович</w:t>
      </w:r>
      <w:proofErr w:type="spellEnd"/>
      <w:r w:rsidR="001C597F" w:rsidRPr="00562BA2">
        <w:rPr>
          <w:rFonts w:ascii="Times New Roman" w:hAnsi="Times New Roman"/>
          <w:szCs w:val="24"/>
        </w:rPr>
        <w:t xml:space="preserve"> Твардовский. Слово о поэте. «Урожай», «Весенние строчки», «Я убит </w:t>
      </w:r>
      <w:proofErr w:type="gramStart"/>
      <w:r w:rsidR="001C597F" w:rsidRPr="00562BA2">
        <w:rPr>
          <w:rFonts w:ascii="Times New Roman" w:hAnsi="Times New Roman"/>
          <w:szCs w:val="24"/>
        </w:rPr>
        <w:t>подо</w:t>
      </w:r>
      <w:proofErr w:type="gramEnd"/>
      <w:r w:rsidR="001C597F" w:rsidRPr="00562BA2">
        <w:rPr>
          <w:rFonts w:ascii="Times New Roman" w:hAnsi="Times New Roman"/>
          <w:szCs w:val="24"/>
        </w:rPr>
        <w:t xml:space="preserve"> Ржевом». Стихотворения о родине, о природе. Интонация и стиль </w:t>
      </w:r>
      <w:proofErr w:type="spellStart"/>
      <w:r w:rsidR="001C597F" w:rsidRPr="00562BA2">
        <w:rPr>
          <w:rFonts w:ascii="Times New Roman" w:hAnsi="Times New Roman"/>
          <w:szCs w:val="24"/>
        </w:rPr>
        <w:t>стихотвор</w:t>
      </w:r>
      <w:proofErr w:type="gramStart"/>
      <w:r w:rsidR="001C597F" w:rsidRPr="00562BA2">
        <w:rPr>
          <w:rFonts w:ascii="Times New Roman" w:hAnsi="Times New Roman"/>
          <w:szCs w:val="24"/>
        </w:rPr>
        <w:t>е</w:t>
      </w:r>
      <w:proofErr w:type="spellEnd"/>
      <w:r w:rsidR="001C597F" w:rsidRPr="00562BA2">
        <w:rPr>
          <w:rFonts w:ascii="Times New Roman" w:hAnsi="Times New Roman"/>
          <w:szCs w:val="24"/>
        </w:rPr>
        <w:t>-</w:t>
      </w:r>
      <w:proofErr w:type="gramEnd"/>
      <w:r w:rsidR="001C597F" w:rsidRPr="00562BA2">
        <w:rPr>
          <w:rFonts w:ascii="Times New Roman" w:hAnsi="Times New Roman"/>
          <w:szCs w:val="24"/>
        </w:rPr>
        <w:t xml:space="preserve"> </w:t>
      </w:r>
      <w:proofErr w:type="spellStart"/>
      <w:r w:rsidR="001C597F" w:rsidRPr="00562BA2">
        <w:rPr>
          <w:rFonts w:ascii="Times New Roman" w:hAnsi="Times New Roman"/>
          <w:szCs w:val="24"/>
        </w:rPr>
        <w:t>ний</w:t>
      </w:r>
      <w:proofErr w:type="spellEnd"/>
      <w:r w:rsidR="001C597F" w:rsidRPr="00562BA2">
        <w:rPr>
          <w:rFonts w:ascii="Times New Roman" w:hAnsi="Times New Roman"/>
          <w:szCs w:val="24"/>
        </w:rPr>
        <w:t>.</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Силлабо-тоническая и тоническая системы стихосложения (углубление представлений). </w:t>
      </w:r>
    </w:p>
    <w:p w:rsidR="00A82F0D" w:rsidRDefault="001C597F" w:rsidP="00562BA2">
      <w:pPr>
        <w:jc w:val="both"/>
        <w:rPr>
          <w:rFonts w:ascii="Times New Roman" w:hAnsi="Times New Roman"/>
          <w:b/>
          <w:szCs w:val="24"/>
        </w:rPr>
      </w:pPr>
      <w:r w:rsidRPr="00A82F0D">
        <w:rPr>
          <w:rFonts w:ascii="Times New Roman" w:hAnsi="Times New Roman"/>
          <w:b/>
          <w:szCs w:val="24"/>
        </w:rPr>
        <w:t>ПЕСНИ И РОМАНСЫ НА СТИ</w:t>
      </w:r>
      <w:r w:rsidR="00A82F0D">
        <w:rPr>
          <w:rFonts w:ascii="Times New Roman" w:hAnsi="Times New Roman"/>
          <w:b/>
          <w:szCs w:val="24"/>
        </w:rPr>
        <w:t xml:space="preserve">ХИ ПОЭТОВ XIX—XX ВЕКОВ (обзор) </w:t>
      </w:r>
    </w:p>
    <w:p w:rsidR="001C597F" w:rsidRPr="00A82F0D" w:rsidRDefault="001C597F" w:rsidP="00562BA2">
      <w:pPr>
        <w:jc w:val="both"/>
        <w:rPr>
          <w:rFonts w:ascii="Times New Roman" w:hAnsi="Times New Roman"/>
          <w:b/>
          <w:szCs w:val="24"/>
        </w:rPr>
      </w:pPr>
      <w:r w:rsidRPr="00562BA2">
        <w:rPr>
          <w:rFonts w:ascii="Times New Roman" w:hAnsi="Times New Roman"/>
          <w:szCs w:val="24"/>
        </w:rPr>
        <w:lastRenderedPageBreak/>
        <w:t xml:space="preserve"> А. С. Пушкин. «Певец»; М. Ю. Лермонтов. «Отчего»; В. А. Соллогуб. «Серенада» («Закинув плащ, с гитарой под рукою...»); Н. А. Некрасов. «Тройка» («Что ты жадно глядишь на дорогу...»); Е. А. Баратынский. «Разуверение»; Ф. И. Тютчев. «К. Б.» («Я встретил вас — и всё былое...»); А. К. Толстой. «Средь шумного бала, случайно...»; А. А. Фет. «Я тебе ничего не скажу...»; А. А. Сурков. «Бьётся в тесной печурке огонь...»; К. М. Симонов. «Жди меня, и я вернусь...»; Н. А. Заболоцкий. «Признание» и др. Романсы и песни как синтетический жанр, выражающий переживания, мысли, настроения человека. </w:t>
      </w:r>
    </w:p>
    <w:p w:rsidR="001C597F" w:rsidRPr="00A82F0D" w:rsidRDefault="001C597F" w:rsidP="00A82F0D">
      <w:pPr>
        <w:rPr>
          <w:rFonts w:ascii="Times New Roman" w:hAnsi="Times New Roman"/>
          <w:b/>
          <w:szCs w:val="24"/>
        </w:rPr>
      </w:pPr>
      <w:r w:rsidRPr="00A82F0D">
        <w:rPr>
          <w:rFonts w:ascii="Times New Roman" w:hAnsi="Times New Roman"/>
          <w:b/>
          <w:szCs w:val="24"/>
        </w:rPr>
        <w:t xml:space="preserve">ИЗ ЗАРУБЕЖНОЙ ЛИТЕРАТУРЫ </w:t>
      </w:r>
    </w:p>
    <w:p w:rsidR="001C597F" w:rsidRPr="00562BA2" w:rsidRDefault="001C597F" w:rsidP="00562BA2">
      <w:pPr>
        <w:jc w:val="both"/>
        <w:rPr>
          <w:rFonts w:ascii="Times New Roman" w:hAnsi="Times New Roman"/>
          <w:szCs w:val="24"/>
        </w:rPr>
      </w:pPr>
      <w:r w:rsidRPr="00562BA2">
        <w:rPr>
          <w:rFonts w:ascii="Times New Roman" w:hAnsi="Times New Roman"/>
          <w:szCs w:val="24"/>
        </w:rPr>
        <w:t>Античная лирика</w:t>
      </w:r>
      <w:proofErr w:type="gramStart"/>
      <w:r w:rsidRPr="00562BA2">
        <w:rPr>
          <w:rFonts w:ascii="Times New Roman" w:hAnsi="Times New Roman"/>
          <w:szCs w:val="24"/>
        </w:rPr>
        <w:t xml:space="preserve"> .</w:t>
      </w:r>
      <w:proofErr w:type="gramEnd"/>
      <w:r w:rsidRPr="00562BA2">
        <w:rPr>
          <w:rFonts w:ascii="Times New Roman" w:hAnsi="Times New Roman"/>
          <w:szCs w:val="24"/>
        </w:rPr>
        <w:t xml:space="preserve"> Гораций. Слово о поэте. «Я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античной оды в творчестве Державина и Пушкина.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Данте Алигьери. Слово о поэте.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«Божественная комедия» (фрагменты). </w:t>
      </w:r>
      <w:proofErr w:type="gramStart"/>
      <w:r w:rsidRPr="00562BA2">
        <w:rPr>
          <w:rFonts w:ascii="Times New Roman" w:hAnsi="Times New Roman"/>
          <w:szCs w:val="24"/>
        </w:rPr>
        <w:t>Множественность 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w:t>
      </w:r>
      <w:r w:rsidR="00A82F0D">
        <w:rPr>
          <w:rFonts w:ascii="Times New Roman" w:hAnsi="Times New Roman"/>
          <w:szCs w:val="24"/>
        </w:rPr>
        <w:t>ном мире за земные дела), мисти</w:t>
      </w:r>
      <w:r w:rsidRPr="00562BA2">
        <w:rPr>
          <w:rFonts w:ascii="Times New Roman" w:hAnsi="Times New Roman"/>
          <w:szCs w:val="24"/>
        </w:rPr>
        <w:t xml:space="preserve">ческий (интуитивное постижение божественной идеи через восприятие красоты поэзии как божественного языка, хотя и сотворённого земным человеком). </w:t>
      </w:r>
      <w:proofErr w:type="gramEnd"/>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Уильям Шекспир. Краткие сведения о жизни и творчестве Шекспира. Характеристика гуманизма эпохи Возрождения. </w:t>
      </w:r>
    </w:p>
    <w:p w:rsidR="001C597F" w:rsidRPr="00562BA2" w:rsidRDefault="001C597F" w:rsidP="00562BA2">
      <w:pPr>
        <w:jc w:val="both"/>
        <w:rPr>
          <w:rFonts w:ascii="Times New Roman" w:hAnsi="Times New Roman"/>
          <w:szCs w:val="24"/>
        </w:rPr>
      </w:pPr>
      <w:r w:rsidRPr="00562BA2">
        <w:rPr>
          <w:rFonts w:ascii="Times New Roman" w:hAnsi="Times New Roman"/>
          <w:szCs w:val="24"/>
        </w:rPr>
        <w:t>«Гамлет» (обзор с чтением отдельных сцен по выбору уч</w:t>
      </w:r>
      <w:proofErr w:type="gramStart"/>
      <w:r w:rsidRPr="00562BA2">
        <w:rPr>
          <w:rFonts w:ascii="Times New Roman" w:hAnsi="Times New Roman"/>
          <w:szCs w:val="24"/>
        </w:rPr>
        <w:t>и-</w:t>
      </w:r>
      <w:proofErr w:type="gramEnd"/>
      <w:r w:rsidRPr="00562BA2">
        <w:rPr>
          <w:rFonts w:ascii="Times New Roman" w:hAnsi="Times New Roman"/>
          <w:szCs w:val="24"/>
        </w:rPr>
        <w:t xml:space="preserve"> теля, например: монологи Гамлета из сцены пятой (1-й акт), сцены первой (3-й акт), сцены четвёртой (4-й акт). «Гамлет» — «пьеса на все века» (А. </w:t>
      </w:r>
      <w:proofErr w:type="spellStart"/>
      <w:r w:rsidRPr="00562BA2">
        <w:rPr>
          <w:rFonts w:ascii="Times New Roman" w:hAnsi="Times New Roman"/>
          <w:szCs w:val="24"/>
        </w:rPr>
        <w:t>Аникст</w:t>
      </w:r>
      <w:proofErr w:type="spellEnd"/>
      <w:r w:rsidRPr="00562BA2">
        <w:rPr>
          <w:rFonts w:ascii="Times New Roman" w:hAnsi="Times New Roman"/>
          <w:szCs w:val="24"/>
        </w:rPr>
        <w:t xml:space="preserve">).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Шекспир и русская литература. </w:t>
      </w:r>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Трагедия как драматический жанр (углубление понятия). </w:t>
      </w:r>
    </w:p>
    <w:p w:rsidR="001C597F" w:rsidRPr="00562BA2" w:rsidRDefault="00A82F0D" w:rsidP="00562BA2">
      <w:pPr>
        <w:jc w:val="both"/>
        <w:rPr>
          <w:rFonts w:ascii="Times New Roman" w:hAnsi="Times New Roman"/>
          <w:szCs w:val="24"/>
        </w:rPr>
      </w:pPr>
      <w:r>
        <w:rPr>
          <w:rFonts w:ascii="Times New Roman" w:hAnsi="Times New Roman"/>
          <w:szCs w:val="24"/>
        </w:rPr>
        <w:t xml:space="preserve"> </w:t>
      </w:r>
      <w:r w:rsidR="001C597F" w:rsidRPr="00562BA2">
        <w:rPr>
          <w:rFonts w:ascii="Times New Roman" w:hAnsi="Times New Roman"/>
          <w:szCs w:val="24"/>
        </w:rPr>
        <w:t xml:space="preserve">Иоганн Вольфганг Гёте. Краткие сведения о жизни и творчестве Гёте. Характеристика особенностей эпохи Просвещения. </w:t>
      </w:r>
    </w:p>
    <w:p w:rsidR="001C597F" w:rsidRPr="00562BA2" w:rsidRDefault="001C597F" w:rsidP="00562BA2">
      <w:pPr>
        <w:jc w:val="both"/>
        <w:rPr>
          <w:rFonts w:ascii="Times New Roman" w:hAnsi="Times New Roman"/>
          <w:szCs w:val="24"/>
        </w:rPr>
      </w:pPr>
      <w:proofErr w:type="gramStart"/>
      <w:r w:rsidRPr="00562BA2">
        <w:rPr>
          <w:rFonts w:ascii="Times New Roman" w:hAnsi="Times New Roman"/>
          <w:szCs w:val="24"/>
        </w:rPr>
        <w:t>«Фауст» (обзор с чтением отдельных сцен по выбору учителя, например:</w:t>
      </w:r>
      <w:proofErr w:type="gramEnd"/>
      <w:r w:rsidRPr="00562BA2">
        <w:rPr>
          <w:rFonts w:ascii="Times New Roman" w:hAnsi="Times New Roman"/>
          <w:szCs w:val="24"/>
        </w:rPr>
        <w:t xml:space="preserve"> «Пролог на небесах», «У городских ворот», «Кабинет Фауста», «Сад», «Ночь. </w:t>
      </w:r>
      <w:proofErr w:type="gramStart"/>
      <w:r w:rsidRPr="00562BA2">
        <w:rPr>
          <w:rFonts w:ascii="Times New Roman" w:hAnsi="Times New Roman"/>
          <w:szCs w:val="24"/>
        </w:rPr>
        <w:t xml:space="preserve">Улица перед домом Гретхен», «Тюрьма», последний монолог Фауста из второй части трагедии). </w:t>
      </w:r>
      <w:proofErr w:type="gramEnd"/>
    </w:p>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«Фауст» — философская трагедия эпохи Просвещения.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Мефистофеля. Поиски Фаустом </w:t>
      </w:r>
      <w:proofErr w:type="spellStart"/>
      <w:proofErr w:type="gramStart"/>
      <w:r w:rsidRPr="00562BA2">
        <w:rPr>
          <w:rFonts w:ascii="Times New Roman" w:hAnsi="Times New Roman"/>
          <w:szCs w:val="24"/>
        </w:rPr>
        <w:t>спра-ведливости</w:t>
      </w:r>
      <w:proofErr w:type="spellEnd"/>
      <w:proofErr w:type="gramEnd"/>
      <w:r w:rsidRPr="00562BA2">
        <w:rPr>
          <w:rFonts w:ascii="Times New Roman" w:hAnsi="Times New Roman"/>
          <w:szCs w:val="24"/>
        </w:rPr>
        <w:t xml:space="preserve"> и разумного смысла жизни человечества. «Пролог на небесах» — ключ к </w:t>
      </w:r>
      <w:proofErr w:type="gramStart"/>
      <w:r w:rsidRPr="00562BA2">
        <w:rPr>
          <w:rFonts w:ascii="Times New Roman" w:hAnsi="Times New Roman"/>
          <w:szCs w:val="24"/>
        </w:rPr>
        <w:t>основ-ной</w:t>
      </w:r>
      <w:proofErr w:type="gramEnd"/>
      <w:r w:rsidRPr="00562BA2">
        <w:rPr>
          <w:rFonts w:ascii="Times New Roman" w:hAnsi="Times New Roman"/>
          <w:szCs w:val="24"/>
        </w:rPr>
        <w:t xml:space="preserve"> идее трагедии. Смысл противопоставления Фауста и Вагнера, творчества и </w:t>
      </w:r>
      <w:proofErr w:type="spellStart"/>
      <w:proofErr w:type="gramStart"/>
      <w:r w:rsidRPr="00562BA2">
        <w:rPr>
          <w:rFonts w:ascii="Times New Roman" w:hAnsi="Times New Roman"/>
          <w:szCs w:val="24"/>
        </w:rPr>
        <w:t>схоластичес</w:t>
      </w:r>
      <w:proofErr w:type="spellEnd"/>
      <w:r w:rsidRPr="00562BA2">
        <w:rPr>
          <w:rFonts w:ascii="Times New Roman" w:hAnsi="Times New Roman"/>
          <w:szCs w:val="24"/>
        </w:rPr>
        <w:t>-кой</w:t>
      </w:r>
      <w:proofErr w:type="gramEnd"/>
      <w:r w:rsidRPr="00562BA2">
        <w:rPr>
          <w:rFonts w:ascii="Times New Roman" w:hAnsi="Times New Roman"/>
          <w:szCs w:val="24"/>
        </w:rPr>
        <w:t xml:space="preserve"> рутины. Трагизм любви Фауста и Гретхен. Итоговый смысл великой трагедии — «Лишь тот достоин жизни и свободы, кто каждый день идёт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Гёте и русская литература. </w:t>
      </w:r>
    </w:p>
    <w:p w:rsidR="005A3616" w:rsidRPr="00391B23" w:rsidRDefault="001C597F" w:rsidP="00562BA2">
      <w:pPr>
        <w:jc w:val="both"/>
        <w:rPr>
          <w:rFonts w:ascii="Times New Roman" w:hAnsi="Times New Roman"/>
          <w:szCs w:val="24"/>
        </w:rPr>
      </w:pPr>
      <w:r w:rsidRPr="00562BA2">
        <w:rPr>
          <w:rFonts w:ascii="Times New Roman" w:hAnsi="Times New Roman"/>
          <w:szCs w:val="24"/>
        </w:rPr>
        <w:t xml:space="preserve">Те о </w:t>
      </w:r>
      <w:proofErr w:type="gramStart"/>
      <w:r w:rsidRPr="00562BA2">
        <w:rPr>
          <w:rFonts w:ascii="Times New Roman" w:hAnsi="Times New Roman"/>
          <w:szCs w:val="24"/>
        </w:rPr>
        <w:t>р</w:t>
      </w:r>
      <w:proofErr w:type="gramEnd"/>
      <w:r w:rsidRPr="00562BA2">
        <w:rPr>
          <w:rFonts w:ascii="Times New Roman" w:hAnsi="Times New Roman"/>
          <w:szCs w:val="24"/>
        </w:rPr>
        <w:t xml:space="preserve"> и я л и т е р а т у р ы. Драматичес</w:t>
      </w:r>
      <w:r w:rsidR="00391B23">
        <w:rPr>
          <w:rFonts w:ascii="Times New Roman" w:hAnsi="Times New Roman"/>
          <w:szCs w:val="24"/>
        </w:rPr>
        <w:t>кая поэма (углубление понятия)</w:t>
      </w:r>
    </w:p>
    <w:p w:rsidR="005A3616" w:rsidRPr="00562BA2" w:rsidRDefault="005A3616" w:rsidP="00562BA2">
      <w:pPr>
        <w:jc w:val="both"/>
        <w:rPr>
          <w:rFonts w:ascii="Times New Roman" w:hAnsi="Times New Roman"/>
          <w:b/>
          <w:szCs w:val="24"/>
        </w:rPr>
      </w:pPr>
    </w:p>
    <w:p w:rsidR="005A3616" w:rsidRPr="00562BA2" w:rsidRDefault="005A3616" w:rsidP="00562BA2">
      <w:pPr>
        <w:jc w:val="both"/>
        <w:rPr>
          <w:rFonts w:ascii="Times New Roman" w:hAnsi="Times New Roman"/>
          <w:b/>
          <w:szCs w:val="24"/>
        </w:rPr>
      </w:pPr>
    </w:p>
    <w:p w:rsidR="005A3616" w:rsidRPr="00562BA2" w:rsidRDefault="005A3616" w:rsidP="00562BA2">
      <w:pPr>
        <w:jc w:val="both"/>
        <w:rPr>
          <w:rFonts w:ascii="Times New Roman" w:hAnsi="Times New Roman"/>
          <w:b/>
          <w:szCs w:val="24"/>
        </w:rPr>
      </w:pPr>
    </w:p>
    <w:p w:rsidR="005A3616" w:rsidRDefault="005A3616"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Default="00A71021" w:rsidP="00562BA2">
      <w:pPr>
        <w:jc w:val="both"/>
        <w:rPr>
          <w:rFonts w:ascii="Times New Roman" w:hAnsi="Times New Roman"/>
          <w:b/>
          <w:szCs w:val="24"/>
        </w:rPr>
      </w:pPr>
    </w:p>
    <w:p w:rsidR="00A71021" w:rsidRPr="00562BA2" w:rsidRDefault="00A71021" w:rsidP="00562BA2">
      <w:pPr>
        <w:jc w:val="both"/>
        <w:rPr>
          <w:rFonts w:ascii="Times New Roman" w:hAnsi="Times New Roman"/>
          <w:b/>
          <w:szCs w:val="24"/>
        </w:rPr>
      </w:pPr>
    </w:p>
    <w:p w:rsidR="001C597F" w:rsidRDefault="00391B23" w:rsidP="00391B23">
      <w:pPr>
        <w:jc w:val="center"/>
        <w:rPr>
          <w:rFonts w:ascii="Times New Roman" w:hAnsi="Times New Roman"/>
          <w:b/>
          <w:szCs w:val="24"/>
        </w:rPr>
      </w:pPr>
      <w:r>
        <w:rPr>
          <w:rFonts w:ascii="Times New Roman" w:hAnsi="Times New Roman"/>
          <w:b/>
          <w:szCs w:val="24"/>
        </w:rPr>
        <w:lastRenderedPageBreak/>
        <w:t xml:space="preserve">Тематическое планирование </w:t>
      </w:r>
      <w:r w:rsidR="001C597F" w:rsidRPr="00562BA2">
        <w:rPr>
          <w:rFonts w:ascii="Times New Roman" w:hAnsi="Times New Roman"/>
          <w:b/>
          <w:szCs w:val="24"/>
        </w:rPr>
        <w:t>5 класс</w:t>
      </w:r>
    </w:p>
    <w:p w:rsidR="00391B23" w:rsidRPr="00562BA2" w:rsidRDefault="00391B23" w:rsidP="00391B23">
      <w:pPr>
        <w:jc w:val="center"/>
        <w:rPr>
          <w:rFonts w:ascii="Times New Roman" w:hAnsi="Times New Roman"/>
          <w:b/>
          <w:szCs w:val="24"/>
        </w:rPr>
      </w:pPr>
    </w:p>
    <w:tbl>
      <w:tblPr>
        <w:tblW w:w="103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7681"/>
        <w:gridCol w:w="1985"/>
      </w:tblGrid>
      <w:tr w:rsidR="001C597F" w:rsidRPr="00562BA2" w:rsidTr="00DE7841">
        <w:trPr>
          <w:trHeight w:val="517"/>
        </w:trPr>
        <w:tc>
          <w:tcPr>
            <w:tcW w:w="682" w:type="dxa"/>
            <w:vMerge w:val="restart"/>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п\</w:t>
            </w:r>
            <w:proofErr w:type="gramStart"/>
            <w:r w:rsidRPr="00562BA2">
              <w:rPr>
                <w:rFonts w:ascii="Times New Roman" w:hAnsi="Times New Roman"/>
                <w:szCs w:val="24"/>
              </w:rPr>
              <w:t>п</w:t>
            </w:r>
            <w:proofErr w:type="gramEnd"/>
          </w:p>
        </w:tc>
        <w:tc>
          <w:tcPr>
            <w:tcW w:w="7681" w:type="dxa"/>
            <w:vMerge w:val="restart"/>
            <w:shd w:val="clear" w:color="auto" w:fill="auto"/>
          </w:tcPr>
          <w:p w:rsidR="001C597F" w:rsidRPr="00562BA2" w:rsidRDefault="00AC0EF6" w:rsidP="00752C0A">
            <w:pPr>
              <w:jc w:val="center"/>
              <w:rPr>
                <w:rFonts w:ascii="Times New Roman" w:hAnsi="Times New Roman"/>
                <w:szCs w:val="24"/>
              </w:rPr>
            </w:pPr>
            <w:r w:rsidRPr="00562BA2">
              <w:rPr>
                <w:rFonts w:ascii="Times New Roman" w:hAnsi="Times New Roman"/>
                <w:szCs w:val="24"/>
              </w:rPr>
              <w:t>Раздел (тема)</w:t>
            </w:r>
          </w:p>
        </w:tc>
        <w:tc>
          <w:tcPr>
            <w:tcW w:w="1985" w:type="dxa"/>
            <w:vMerge w:val="restart"/>
            <w:shd w:val="clear" w:color="auto" w:fill="auto"/>
          </w:tcPr>
          <w:p w:rsidR="001C597F" w:rsidRPr="00562BA2" w:rsidRDefault="001C597F" w:rsidP="00752C0A">
            <w:pPr>
              <w:jc w:val="center"/>
              <w:rPr>
                <w:rFonts w:ascii="Times New Roman" w:hAnsi="Times New Roman"/>
                <w:szCs w:val="24"/>
              </w:rPr>
            </w:pPr>
            <w:r w:rsidRPr="00562BA2">
              <w:rPr>
                <w:rFonts w:ascii="Times New Roman" w:hAnsi="Times New Roman"/>
                <w:szCs w:val="24"/>
              </w:rPr>
              <w:t>Количество часов</w:t>
            </w:r>
          </w:p>
        </w:tc>
      </w:tr>
      <w:tr w:rsidR="001C597F" w:rsidRPr="00562BA2" w:rsidTr="00DE7841">
        <w:trPr>
          <w:trHeight w:val="591"/>
        </w:trPr>
        <w:tc>
          <w:tcPr>
            <w:tcW w:w="682" w:type="dxa"/>
            <w:vMerge/>
            <w:shd w:val="clear" w:color="auto" w:fill="auto"/>
          </w:tcPr>
          <w:p w:rsidR="001C597F" w:rsidRPr="00562BA2" w:rsidRDefault="001C597F" w:rsidP="00562BA2">
            <w:pPr>
              <w:jc w:val="both"/>
              <w:rPr>
                <w:rFonts w:ascii="Times New Roman" w:hAnsi="Times New Roman"/>
                <w:szCs w:val="24"/>
              </w:rPr>
            </w:pPr>
          </w:p>
        </w:tc>
        <w:tc>
          <w:tcPr>
            <w:tcW w:w="7681" w:type="dxa"/>
            <w:vMerge/>
            <w:shd w:val="clear" w:color="auto" w:fill="auto"/>
          </w:tcPr>
          <w:p w:rsidR="001C597F" w:rsidRPr="00562BA2" w:rsidRDefault="001C597F" w:rsidP="00562BA2">
            <w:pPr>
              <w:jc w:val="both"/>
              <w:rPr>
                <w:rFonts w:ascii="Times New Roman" w:hAnsi="Times New Roman"/>
                <w:szCs w:val="24"/>
              </w:rPr>
            </w:pPr>
          </w:p>
        </w:tc>
        <w:tc>
          <w:tcPr>
            <w:tcW w:w="1985" w:type="dxa"/>
            <w:vMerge/>
            <w:shd w:val="clear" w:color="auto" w:fill="auto"/>
          </w:tcPr>
          <w:p w:rsidR="001C597F" w:rsidRPr="00562BA2" w:rsidRDefault="001C597F" w:rsidP="00752C0A">
            <w:pPr>
              <w:jc w:val="center"/>
              <w:rPr>
                <w:rFonts w:ascii="Times New Roman" w:hAnsi="Times New Roman"/>
                <w:szCs w:val="24"/>
              </w:rPr>
            </w:pPr>
          </w:p>
        </w:tc>
      </w:tr>
      <w:tr w:rsidR="001C597F" w:rsidRPr="00562BA2" w:rsidTr="00DE7841">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1.</w:t>
            </w:r>
          </w:p>
        </w:tc>
        <w:tc>
          <w:tcPr>
            <w:tcW w:w="7681" w:type="dxa"/>
            <w:shd w:val="clear" w:color="auto" w:fill="auto"/>
          </w:tcPr>
          <w:p w:rsidR="001C597F" w:rsidRPr="00562BA2" w:rsidRDefault="001C597F" w:rsidP="00562BA2">
            <w:pPr>
              <w:jc w:val="both"/>
              <w:rPr>
                <w:rFonts w:ascii="Times New Roman" w:hAnsi="Times New Roman"/>
                <w:szCs w:val="24"/>
                <w:lang w:eastAsia="ar-SA"/>
              </w:rPr>
            </w:pPr>
            <w:r w:rsidRPr="00562BA2">
              <w:rPr>
                <w:rFonts w:ascii="Times New Roman" w:hAnsi="Times New Roman"/>
                <w:szCs w:val="24"/>
                <w:lang w:eastAsia="ar-SA"/>
              </w:rPr>
              <w:t>Введение</w:t>
            </w:r>
          </w:p>
        </w:tc>
        <w:tc>
          <w:tcPr>
            <w:tcW w:w="1985" w:type="dxa"/>
            <w:shd w:val="clear" w:color="auto" w:fill="auto"/>
          </w:tcPr>
          <w:p w:rsidR="001C597F" w:rsidRPr="00562BA2" w:rsidRDefault="001C597F" w:rsidP="00752C0A">
            <w:pPr>
              <w:jc w:val="center"/>
              <w:rPr>
                <w:rFonts w:ascii="Times New Roman" w:hAnsi="Times New Roman"/>
                <w:szCs w:val="24"/>
              </w:rPr>
            </w:pPr>
            <w:r w:rsidRPr="00562BA2">
              <w:rPr>
                <w:rFonts w:ascii="Times New Roman" w:hAnsi="Times New Roman"/>
                <w:szCs w:val="24"/>
              </w:rPr>
              <w:t>1</w:t>
            </w:r>
          </w:p>
        </w:tc>
      </w:tr>
      <w:tr w:rsidR="001C597F" w:rsidRPr="00562BA2" w:rsidTr="00DE7841">
        <w:trPr>
          <w:trHeight w:val="582"/>
        </w:trPr>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2.</w:t>
            </w:r>
          </w:p>
        </w:tc>
        <w:tc>
          <w:tcPr>
            <w:tcW w:w="7681"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lang w:eastAsia="ar-SA"/>
              </w:rPr>
              <w:t>Устное народное творчество</w:t>
            </w:r>
          </w:p>
        </w:tc>
        <w:tc>
          <w:tcPr>
            <w:tcW w:w="1985" w:type="dxa"/>
            <w:shd w:val="clear" w:color="auto" w:fill="auto"/>
          </w:tcPr>
          <w:p w:rsidR="001C597F" w:rsidRPr="00562BA2" w:rsidRDefault="00A75DF6" w:rsidP="00752C0A">
            <w:pPr>
              <w:jc w:val="center"/>
              <w:rPr>
                <w:rFonts w:ascii="Times New Roman" w:hAnsi="Times New Roman"/>
                <w:szCs w:val="24"/>
              </w:rPr>
            </w:pPr>
            <w:r>
              <w:rPr>
                <w:rFonts w:ascii="Times New Roman" w:hAnsi="Times New Roman"/>
                <w:szCs w:val="24"/>
              </w:rPr>
              <w:t>10</w:t>
            </w:r>
          </w:p>
        </w:tc>
      </w:tr>
      <w:tr w:rsidR="001C597F" w:rsidRPr="00562BA2" w:rsidTr="00DE7841">
        <w:trPr>
          <w:trHeight w:val="408"/>
        </w:trPr>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3.</w:t>
            </w:r>
          </w:p>
        </w:tc>
        <w:tc>
          <w:tcPr>
            <w:tcW w:w="7681"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lang w:eastAsia="ar-SA"/>
              </w:rPr>
              <w:t>Из древнерусской литературы</w:t>
            </w:r>
          </w:p>
        </w:tc>
        <w:tc>
          <w:tcPr>
            <w:tcW w:w="1985" w:type="dxa"/>
            <w:shd w:val="clear" w:color="auto" w:fill="auto"/>
          </w:tcPr>
          <w:p w:rsidR="001C597F" w:rsidRPr="00562BA2" w:rsidRDefault="00A75DF6" w:rsidP="00752C0A">
            <w:pPr>
              <w:jc w:val="center"/>
              <w:rPr>
                <w:rFonts w:ascii="Times New Roman" w:hAnsi="Times New Roman"/>
                <w:szCs w:val="24"/>
              </w:rPr>
            </w:pPr>
            <w:r>
              <w:rPr>
                <w:rFonts w:ascii="Times New Roman" w:hAnsi="Times New Roman"/>
                <w:szCs w:val="24"/>
              </w:rPr>
              <w:t>2</w:t>
            </w:r>
          </w:p>
        </w:tc>
      </w:tr>
      <w:tr w:rsidR="001C597F" w:rsidRPr="00562BA2" w:rsidTr="00DE7841">
        <w:trPr>
          <w:trHeight w:val="403"/>
        </w:trPr>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4.</w:t>
            </w:r>
          </w:p>
        </w:tc>
        <w:tc>
          <w:tcPr>
            <w:tcW w:w="7681" w:type="dxa"/>
            <w:shd w:val="clear" w:color="auto" w:fill="auto"/>
          </w:tcPr>
          <w:p w:rsidR="001C597F" w:rsidRPr="00562BA2" w:rsidRDefault="001C597F" w:rsidP="00562BA2">
            <w:pPr>
              <w:jc w:val="both"/>
              <w:rPr>
                <w:rFonts w:ascii="Times New Roman" w:hAnsi="Times New Roman"/>
                <w:szCs w:val="24"/>
                <w:lang w:eastAsia="ar-SA"/>
              </w:rPr>
            </w:pPr>
            <w:r w:rsidRPr="00562BA2">
              <w:rPr>
                <w:rFonts w:ascii="Times New Roman" w:hAnsi="Times New Roman"/>
                <w:szCs w:val="24"/>
                <w:lang w:eastAsia="ar-SA"/>
              </w:rPr>
              <w:t xml:space="preserve">Из литературы </w:t>
            </w:r>
            <w:r w:rsidRPr="00562BA2">
              <w:rPr>
                <w:rFonts w:ascii="Times New Roman" w:hAnsi="Times New Roman"/>
                <w:szCs w:val="24"/>
                <w:lang w:val="en-US" w:eastAsia="ar-SA"/>
              </w:rPr>
              <w:t>XVIII</w:t>
            </w:r>
            <w:r w:rsidRPr="00562BA2">
              <w:rPr>
                <w:rFonts w:ascii="Times New Roman" w:hAnsi="Times New Roman"/>
                <w:szCs w:val="24"/>
                <w:lang w:eastAsia="ar-SA"/>
              </w:rPr>
              <w:t xml:space="preserve"> века</w:t>
            </w:r>
          </w:p>
        </w:tc>
        <w:tc>
          <w:tcPr>
            <w:tcW w:w="1985" w:type="dxa"/>
            <w:shd w:val="clear" w:color="auto" w:fill="auto"/>
          </w:tcPr>
          <w:p w:rsidR="001C597F" w:rsidRPr="00562BA2" w:rsidRDefault="001C597F" w:rsidP="00752C0A">
            <w:pPr>
              <w:jc w:val="center"/>
              <w:rPr>
                <w:rFonts w:ascii="Times New Roman" w:hAnsi="Times New Roman"/>
                <w:szCs w:val="24"/>
              </w:rPr>
            </w:pPr>
            <w:r w:rsidRPr="00562BA2">
              <w:rPr>
                <w:rFonts w:ascii="Times New Roman" w:hAnsi="Times New Roman"/>
                <w:szCs w:val="24"/>
              </w:rPr>
              <w:t>2</w:t>
            </w:r>
          </w:p>
        </w:tc>
      </w:tr>
      <w:tr w:rsidR="001C597F" w:rsidRPr="00562BA2" w:rsidTr="00DE7841">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5.</w:t>
            </w:r>
          </w:p>
        </w:tc>
        <w:tc>
          <w:tcPr>
            <w:tcW w:w="7681" w:type="dxa"/>
            <w:shd w:val="clear" w:color="auto" w:fill="auto"/>
          </w:tcPr>
          <w:p w:rsidR="001C597F" w:rsidRPr="00562BA2" w:rsidRDefault="001C597F" w:rsidP="00562BA2">
            <w:pPr>
              <w:jc w:val="both"/>
              <w:rPr>
                <w:rFonts w:ascii="Times New Roman" w:hAnsi="Times New Roman"/>
                <w:szCs w:val="24"/>
                <w:lang w:eastAsia="ar-SA"/>
              </w:rPr>
            </w:pPr>
            <w:r w:rsidRPr="00562BA2">
              <w:rPr>
                <w:rFonts w:ascii="Times New Roman" w:hAnsi="Times New Roman"/>
                <w:szCs w:val="24"/>
                <w:lang w:eastAsia="ar-SA"/>
              </w:rPr>
              <w:t xml:space="preserve">Из литературы </w:t>
            </w:r>
            <w:r w:rsidRPr="00562BA2">
              <w:rPr>
                <w:rFonts w:ascii="Times New Roman" w:hAnsi="Times New Roman"/>
                <w:szCs w:val="24"/>
                <w:lang w:val="en-US" w:eastAsia="ar-SA"/>
              </w:rPr>
              <w:t>XIX</w:t>
            </w:r>
            <w:r w:rsidRPr="00562BA2">
              <w:rPr>
                <w:rFonts w:ascii="Times New Roman" w:hAnsi="Times New Roman"/>
                <w:szCs w:val="24"/>
                <w:lang w:eastAsia="ar-SA"/>
              </w:rPr>
              <w:t xml:space="preserve"> века</w:t>
            </w:r>
          </w:p>
        </w:tc>
        <w:tc>
          <w:tcPr>
            <w:tcW w:w="1985" w:type="dxa"/>
            <w:shd w:val="clear" w:color="auto" w:fill="auto"/>
          </w:tcPr>
          <w:p w:rsidR="001C597F" w:rsidRPr="00562BA2" w:rsidRDefault="00A75DF6" w:rsidP="00752C0A">
            <w:pPr>
              <w:jc w:val="center"/>
              <w:rPr>
                <w:rFonts w:ascii="Times New Roman" w:hAnsi="Times New Roman"/>
                <w:szCs w:val="24"/>
              </w:rPr>
            </w:pPr>
            <w:r>
              <w:rPr>
                <w:rFonts w:ascii="Times New Roman" w:hAnsi="Times New Roman"/>
                <w:szCs w:val="24"/>
              </w:rPr>
              <w:t>41</w:t>
            </w:r>
          </w:p>
        </w:tc>
      </w:tr>
      <w:tr w:rsidR="001C597F" w:rsidRPr="00562BA2" w:rsidTr="00DE7841">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6.</w:t>
            </w:r>
          </w:p>
        </w:tc>
        <w:tc>
          <w:tcPr>
            <w:tcW w:w="7681" w:type="dxa"/>
            <w:shd w:val="clear" w:color="auto" w:fill="auto"/>
          </w:tcPr>
          <w:p w:rsidR="001C597F" w:rsidRPr="00562BA2" w:rsidRDefault="001C597F" w:rsidP="00562BA2">
            <w:pPr>
              <w:jc w:val="both"/>
              <w:rPr>
                <w:rFonts w:ascii="Times New Roman" w:hAnsi="Times New Roman"/>
                <w:szCs w:val="24"/>
                <w:lang w:eastAsia="ar-SA"/>
              </w:rPr>
            </w:pPr>
            <w:r w:rsidRPr="00562BA2">
              <w:rPr>
                <w:rFonts w:ascii="Times New Roman" w:hAnsi="Times New Roman"/>
                <w:szCs w:val="24"/>
                <w:lang w:eastAsia="ar-SA"/>
              </w:rPr>
              <w:t xml:space="preserve">Из литературы </w:t>
            </w:r>
            <w:r w:rsidRPr="00562BA2">
              <w:rPr>
                <w:rFonts w:ascii="Times New Roman" w:hAnsi="Times New Roman"/>
                <w:szCs w:val="24"/>
                <w:lang w:val="en-US" w:eastAsia="ar-SA"/>
              </w:rPr>
              <w:t>XX</w:t>
            </w:r>
            <w:r w:rsidRPr="00562BA2">
              <w:rPr>
                <w:rFonts w:ascii="Times New Roman" w:hAnsi="Times New Roman"/>
                <w:szCs w:val="24"/>
                <w:lang w:eastAsia="ar-SA"/>
              </w:rPr>
              <w:t xml:space="preserve"> века</w:t>
            </w:r>
          </w:p>
        </w:tc>
        <w:tc>
          <w:tcPr>
            <w:tcW w:w="1985" w:type="dxa"/>
            <w:shd w:val="clear" w:color="auto" w:fill="auto"/>
          </w:tcPr>
          <w:p w:rsidR="001C597F" w:rsidRPr="00562BA2" w:rsidRDefault="00A75DF6" w:rsidP="00752C0A">
            <w:pPr>
              <w:jc w:val="center"/>
              <w:rPr>
                <w:rFonts w:ascii="Times New Roman" w:hAnsi="Times New Roman"/>
                <w:szCs w:val="24"/>
              </w:rPr>
            </w:pPr>
            <w:r>
              <w:rPr>
                <w:rFonts w:ascii="Times New Roman" w:hAnsi="Times New Roman"/>
                <w:szCs w:val="24"/>
              </w:rPr>
              <w:t>31</w:t>
            </w:r>
          </w:p>
        </w:tc>
      </w:tr>
      <w:tr w:rsidR="001C597F" w:rsidRPr="00562BA2" w:rsidTr="00DE7841">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7.</w:t>
            </w:r>
          </w:p>
        </w:tc>
        <w:tc>
          <w:tcPr>
            <w:tcW w:w="7681" w:type="dxa"/>
            <w:shd w:val="clear" w:color="auto" w:fill="auto"/>
          </w:tcPr>
          <w:p w:rsidR="001C597F" w:rsidRPr="00562BA2" w:rsidRDefault="001C597F" w:rsidP="00562BA2">
            <w:pPr>
              <w:jc w:val="both"/>
              <w:rPr>
                <w:rFonts w:ascii="Times New Roman" w:hAnsi="Times New Roman"/>
                <w:szCs w:val="24"/>
                <w:lang w:eastAsia="ar-SA"/>
              </w:rPr>
            </w:pPr>
            <w:r w:rsidRPr="00562BA2">
              <w:rPr>
                <w:rFonts w:ascii="Times New Roman" w:hAnsi="Times New Roman"/>
                <w:szCs w:val="24"/>
                <w:lang w:eastAsia="ar-SA"/>
              </w:rPr>
              <w:t>Из зарубежной литературы</w:t>
            </w:r>
          </w:p>
        </w:tc>
        <w:tc>
          <w:tcPr>
            <w:tcW w:w="1985" w:type="dxa"/>
            <w:shd w:val="clear" w:color="auto" w:fill="auto"/>
          </w:tcPr>
          <w:p w:rsidR="001C597F" w:rsidRPr="00562BA2" w:rsidRDefault="00A75DF6" w:rsidP="00752C0A">
            <w:pPr>
              <w:jc w:val="center"/>
              <w:rPr>
                <w:rFonts w:ascii="Times New Roman" w:hAnsi="Times New Roman"/>
                <w:szCs w:val="24"/>
              </w:rPr>
            </w:pPr>
            <w:r>
              <w:rPr>
                <w:rFonts w:ascii="Times New Roman" w:hAnsi="Times New Roman"/>
                <w:szCs w:val="24"/>
              </w:rPr>
              <w:t>13</w:t>
            </w:r>
          </w:p>
        </w:tc>
      </w:tr>
      <w:tr w:rsidR="001C597F" w:rsidRPr="00562BA2" w:rsidTr="00DE7841">
        <w:trPr>
          <w:trHeight w:val="409"/>
        </w:trPr>
        <w:tc>
          <w:tcPr>
            <w:tcW w:w="682"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8.</w:t>
            </w:r>
          </w:p>
        </w:tc>
        <w:tc>
          <w:tcPr>
            <w:tcW w:w="7681" w:type="dxa"/>
            <w:shd w:val="clear" w:color="auto" w:fill="auto"/>
          </w:tcPr>
          <w:p w:rsidR="001C597F" w:rsidRPr="00562BA2" w:rsidRDefault="001C597F" w:rsidP="00562BA2">
            <w:pPr>
              <w:jc w:val="both"/>
              <w:rPr>
                <w:rFonts w:ascii="Times New Roman" w:hAnsi="Times New Roman"/>
                <w:szCs w:val="24"/>
                <w:lang w:eastAsia="ar-SA"/>
              </w:rPr>
            </w:pPr>
            <w:r w:rsidRPr="00562BA2">
              <w:rPr>
                <w:rFonts w:ascii="Times New Roman" w:hAnsi="Times New Roman"/>
                <w:szCs w:val="24"/>
                <w:lang w:eastAsia="ar-SA"/>
              </w:rPr>
              <w:t>Итоговые уроки</w:t>
            </w:r>
          </w:p>
        </w:tc>
        <w:tc>
          <w:tcPr>
            <w:tcW w:w="1985" w:type="dxa"/>
            <w:shd w:val="clear" w:color="auto" w:fill="auto"/>
          </w:tcPr>
          <w:p w:rsidR="001C597F" w:rsidRPr="00562BA2" w:rsidRDefault="00A75DF6" w:rsidP="00752C0A">
            <w:pPr>
              <w:jc w:val="center"/>
              <w:rPr>
                <w:rFonts w:ascii="Times New Roman" w:hAnsi="Times New Roman"/>
                <w:szCs w:val="24"/>
              </w:rPr>
            </w:pPr>
            <w:r>
              <w:rPr>
                <w:rFonts w:ascii="Times New Roman" w:hAnsi="Times New Roman"/>
                <w:szCs w:val="24"/>
              </w:rPr>
              <w:t>5</w:t>
            </w:r>
          </w:p>
        </w:tc>
      </w:tr>
      <w:tr w:rsidR="001C597F" w:rsidRPr="00562BA2" w:rsidTr="00DE7841">
        <w:tc>
          <w:tcPr>
            <w:tcW w:w="682" w:type="dxa"/>
            <w:shd w:val="clear" w:color="auto" w:fill="auto"/>
          </w:tcPr>
          <w:p w:rsidR="001C597F" w:rsidRPr="00562BA2" w:rsidRDefault="001C597F" w:rsidP="00562BA2">
            <w:pPr>
              <w:jc w:val="both"/>
              <w:rPr>
                <w:rFonts w:ascii="Times New Roman" w:hAnsi="Times New Roman"/>
                <w:szCs w:val="24"/>
              </w:rPr>
            </w:pPr>
          </w:p>
        </w:tc>
        <w:tc>
          <w:tcPr>
            <w:tcW w:w="7681" w:type="dxa"/>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ИТОГО:</w:t>
            </w:r>
          </w:p>
        </w:tc>
        <w:tc>
          <w:tcPr>
            <w:tcW w:w="1985" w:type="dxa"/>
            <w:shd w:val="clear" w:color="auto" w:fill="auto"/>
          </w:tcPr>
          <w:p w:rsidR="001C597F" w:rsidRPr="00A75DF6" w:rsidRDefault="00A75DF6" w:rsidP="00752C0A">
            <w:pPr>
              <w:jc w:val="center"/>
              <w:rPr>
                <w:rFonts w:ascii="Times New Roman" w:hAnsi="Times New Roman"/>
                <w:szCs w:val="24"/>
              </w:rPr>
            </w:pPr>
            <w:r w:rsidRPr="00A75DF6">
              <w:rPr>
                <w:rFonts w:ascii="Times New Roman" w:hAnsi="Times New Roman"/>
                <w:szCs w:val="24"/>
              </w:rPr>
              <w:t>105</w:t>
            </w:r>
          </w:p>
        </w:tc>
      </w:tr>
    </w:tbl>
    <w:p w:rsidR="00391B23" w:rsidRDefault="00391B23"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A71021" w:rsidRDefault="00A71021" w:rsidP="00391B23">
      <w:pPr>
        <w:jc w:val="center"/>
        <w:rPr>
          <w:rFonts w:ascii="Times New Roman" w:hAnsi="Times New Roman"/>
          <w:b/>
          <w:szCs w:val="24"/>
        </w:rPr>
      </w:pPr>
    </w:p>
    <w:p w:rsidR="00391B23" w:rsidRDefault="00391B23" w:rsidP="00391B23">
      <w:pPr>
        <w:jc w:val="center"/>
        <w:rPr>
          <w:rFonts w:ascii="Times New Roman" w:hAnsi="Times New Roman"/>
          <w:b/>
          <w:szCs w:val="24"/>
        </w:rPr>
      </w:pPr>
      <w:r>
        <w:rPr>
          <w:rFonts w:ascii="Times New Roman" w:hAnsi="Times New Roman"/>
          <w:b/>
          <w:szCs w:val="24"/>
        </w:rPr>
        <w:lastRenderedPageBreak/>
        <w:t>Тематическое планирование 6</w:t>
      </w:r>
      <w:r w:rsidRPr="00562BA2">
        <w:rPr>
          <w:rFonts w:ascii="Times New Roman" w:hAnsi="Times New Roman"/>
          <w:b/>
          <w:szCs w:val="24"/>
        </w:rPr>
        <w:t xml:space="preserve"> класс</w:t>
      </w:r>
    </w:p>
    <w:p w:rsidR="001C597F" w:rsidRPr="00562BA2" w:rsidRDefault="001C597F" w:rsidP="00562BA2">
      <w:pPr>
        <w:jc w:val="both"/>
        <w:rPr>
          <w:rFonts w:ascii="Times New Roman" w:hAnsi="Times New Roman"/>
          <w:b/>
          <w:szCs w:val="24"/>
        </w:rPr>
      </w:pPr>
    </w:p>
    <w:tbl>
      <w:tblPr>
        <w:tblW w:w="1034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7576"/>
        <w:gridCol w:w="2028"/>
      </w:tblGrid>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п\</w:t>
            </w:r>
            <w:proofErr w:type="gramStart"/>
            <w:r w:rsidRPr="00562BA2">
              <w:rPr>
                <w:rFonts w:ascii="Times New Roman" w:hAnsi="Times New Roman"/>
                <w:szCs w:val="24"/>
              </w:rPr>
              <w:t>п</w:t>
            </w:r>
            <w:proofErr w:type="gramEnd"/>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AC0EF6" w:rsidP="00752C0A">
            <w:pPr>
              <w:jc w:val="center"/>
              <w:rPr>
                <w:rFonts w:ascii="Times New Roman" w:hAnsi="Times New Roman"/>
                <w:b/>
                <w:szCs w:val="24"/>
              </w:rPr>
            </w:pPr>
            <w:r w:rsidRPr="00562BA2">
              <w:rPr>
                <w:rFonts w:ascii="Times New Roman" w:hAnsi="Times New Roman"/>
                <w:b/>
                <w:szCs w:val="24"/>
              </w:rPr>
              <w:t>Раздел (тема)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752C0A">
            <w:pPr>
              <w:jc w:val="center"/>
              <w:rPr>
                <w:rFonts w:ascii="Times New Roman" w:hAnsi="Times New Roman"/>
                <w:b/>
                <w:szCs w:val="24"/>
              </w:rPr>
            </w:pPr>
            <w:r w:rsidRPr="00562BA2">
              <w:rPr>
                <w:rFonts w:ascii="Times New Roman" w:hAnsi="Times New Roman"/>
                <w:b/>
                <w:szCs w:val="24"/>
              </w:rPr>
              <w:t>Кол-во часов</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1.</w:t>
            </w: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Введение.</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752C0A">
            <w:pPr>
              <w:jc w:val="center"/>
              <w:rPr>
                <w:rFonts w:ascii="Times New Roman" w:hAnsi="Times New Roman"/>
                <w:szCs w:val="24"/>
              </w:rPr>
            </w:pPr>
            <w:r w:rsidRPr="00562BA2">
              <w:rPr>
                <w:rFonts w:ascii="Times New Roman" w:hAnsi="Times New Roman"/>
                <w:szCs w:val="24"/>
              </w:rPr>
              <w:t>1</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2.</w:t>
            </w: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Устное народное творчество.</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995F61" w:rsidP="00752C0A">
            <w:pPr>
              <w:jc w:val="center"/>
              <w:rPr>
                <w:rFonts w:ascii="Times New Roman" w:hAnsi="Times New Roman"/>
                <w:szCs w:val="24"/>
              </w:rPr>
            </w:pPr>
            <w:r w:rsidRPr="00562BA2">
              <w:rPr>
                <w:rFonts w:ascii="Times New Roman" w:hAnsi="Times New Roman"/>
                <w:szCs w:val="24"/>
              </w:rPr>
              <w:t>4</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3.</w:t>
            </w: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Из древнерусской литературы.</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995F61" w:rsidP="00752C0A">
            <w:pPr>
              <w:jc w:val="center"/>
              <w:rPr>
                <w:rFonts w:ascii="Times New Roman" w:hAnsi="Times New Roman"/>
                <w:szCs w:val="24"/>
              </w:rPr>
            </w:pPr>
            <w:r w:rsidRPr="00562BA2">
              <w:rPr>
                <w:rFonts w:ascii="Times New Roman" w:hAnsi="Times New Roman"/>
                <w:szCs w:val="24"/>
              </w:rPr>
              <w:t>2</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4.</w:t>
            </w: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XIX</w:t>
            </w:r>
            <w:r w:rsidRPr="00562BA2">
              <w:rPr>
                <w:rFonts w:ascii="Times New Roman" w:hAnsi="Times New Roman"/>
                <w:szCs w:val="24"/>
              </w:rPr>
              <w:t xml:space="preserve"> века.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995F61" w:rsidP="00752C0A">
            <w:pPr>
              <w:jc w:val="center"/>
              <w:rPr>
                <w:rFonts w:ascii="Times New Roman" w:hAnsi="Times New Roman"/>
                <w:szCs w:val="24"/>
              </w:rPr>
            </w:pPr>
            <w:r w:rsidRPr="00562BA2">
              <w:rPr>
                <w:rFonts w:ascii="Times New Roman" w:hAnsi="Times New Roman"/>
                <w:szCs w:val="24"/>
              </w:rPr>
              <w:t>56</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5.</w:t>
            </w: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XX</w:t>
            </w:r>
            <w:r w:rsidRPr="00562BA2">
              <w:rPr>
                <w:rFonts w:ascii="Times New Roman" w:hAnsi="Times New Roman"/>
                <w:szCs w:val="24"/>
              </w:rPr>
              <w:t xml:space="preserve"> века.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995F61" w:rsidP="00752C0A">
            <w:pPr>
              <w:jc w:val="center"/>
              <w:rPr>
                <w:rFonts w:ascii="Times New Roman" w:hAnsi="Times New Roman"/>
                <w:szCs w:val="24"/>
              </w:rPr>
            </w:pPr>
            <w:r w:rsidRPr="00562BA2">
              <w:rPr>
                <w:rFonts w:ascii="Times New Roman" w:hAnsi="Times New Roman"/>
                <w:szCs w:val="24"/>
              </w:rPr>
              <w:t>25</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6.</w:t>
            </w: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Зарубежная литература.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752C0A">
            <w:pPr>
              <w:jc w:val="center"/>
              <w:rPr>
                <w:rFonts w:ascii="Times New Roman" w:hAnsi="Times New Roman"/>
                <w:szCs w:val="24"/>
              </w:rPr>
            </w:pPr>
            <w:r w:rsidRPr="00562BA2">
              <w:rPr>
                <w:rFonts w:ascii="Times New Roman" w:hAnsi="Times New Roman"/>
                <w:szCs w:val="24"/>
              </w:rPr>
              <w:t>12</w:t>
            </w:r>
          </w:p>
        </w:tc>
      </w:tr>
      <w:tr w:rsidR="00995F61"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995F61" w:rsidRPr="00562BA2" w:rsidRDefault="00995F61" w:rsidP="00562BA2">
            <w:pPr>
              <w:jc w:val="both"/>
              <w:rPr>
                <w:rFonts w:ascii="Times New Roman" w:hAnsi="Times New Roman"/>
                <w:szCs w:val="24"/>
              </w:rPr>
            </w:pPr>
            <w:r w:rsidRPr="00562BA2">
              <w:rPr>
                <w:rFonts w:ascii="Times New Roman" w:hAnsi="Times New Roman"/>
                <w:szCs w:val="24"/>
              </w:rPr>
              <w:t>7.</w:t>
            </w:r>
          </w:p>
        </w:tc>
        <w:tc>
          <w:tcPr>
            <w:tcW w:w="7576" w:type="dxa"/>
            <w:tcBorders>
              <w:top w:val="single" w:sz="4" w:space="0" w:color="auto"/>
              <w:left w:val="single" w:sz="4" w:space="0" w:color="auto"/>
              <w:bottom w:val="single" w:sz="4" w:space="0" w:color="auto"/>
              <w:right w:val="single" w:sz="4" w:space="0" w:color="auto"/>
            </w:tcBorders>
          </w:tcPr>
          <w:p w:rsidR="00995F61" w:rsidRPr="00562BA2" w:rsidRDefault="00995F61" w:rsidP="00562BA2">
            <w:pPr>
              <w:jc w:val="both"/>
              <w:rPr>
                <w:rFonts w:ascii="Times New Roman" w:hAnsi="Times New Roman"/>
                <w:szCs w:val="24"/>
              </w:rPr>
            </w:pPr>
            <w:r w:rsidRPr="00562BA2">
              <w:rPr>
                <w:rFonts w:ascii="Times New Roman" w:hAnsi="Times New Roman"/>
                <w:szCs w:val="24"/>
              </w:rPr>
              <w:t>Подведение итогов за год.</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995F61" w:rsidRPr="00562BA2" w:rsidRDefault="00995F61" w:rsidP="00752C0A">
            <w:pPr>
              <w:jc w:val="center"/>
              <w:rPr>
                <w:rFonts w:ascii="Times New Roman" w:hAnsi="Times New Roman"/>
                <w:szCs w:val="24"/>
              </w:rPr>
            </w:pPr>
            <w:r w:rsidRPr="00562BA2">
              <w:rPr>
                <w:rFonts w:ascii="Times New Roman" w:hAnsi="Times New Roman"/>
                <w:szCs w:val="24"/>
              </w:rPr>
              <w:t>6</w:t>
            </w:r>
          </w:p>
        </w:tc>
      </w:tr>
      <w:tr w:rsidR="001C597F"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p>
        </w:tc>
        <w:tc>
          <w:tcPr>
            <w:tcW w:w="7576" w:type="dxa"/>
            <w:tcBorders>
              <w:top w:val="single" w:sz="4" w:space="0" w:color="auto"/>
              <w:left w:val="single" w:sz="4" w:space="0" w:color="auto"/>
              <w:bottom w:val="single" w:sz="4" w:space="0" w:color="auto"/>
              <w:right w:val="single" w:sz="4" w:space="0" w:color="auto"/>
            </w:tcBorders>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ИТОГО:</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995F61" w:rsidP="00752C0A">
            <w:pPr>
              <w:jc w:val="center"/>
              <w:rPr>
                <w:rFonts w:ascii="Times New Roman" w:hAnsi="Times New Roman"/>
                <w:szCs w:val="24"/>
              </w:rPr>
            </w:pPr>
            <w:r w:rsidRPr="00562BA2">
              <w:rPr>
                <w:rFonts w:ascii="Times New Roman" w:hAnsi="Times New Roman"/>
                <w:szCs w:val="24"/>
              </w:rPr>
              <w:t>105</w:t>
            </w:r>
          </w:p>
        </w:tc>
      </w:tr>
    </w:tbl>
    <w:p w:rsidR="00AA7B4A" w:rsidRPr="00562BA2" w:rsidRDefault="00AA7B4A" w:rsidP="00562BA2">
      <w:pPr>
        <w:jc w:val="both"/>
        <w:rPr>
          <w:rFonts w:ascii="Times New Roman" w:hAnsi="Times New Roman"/>
          <w:b/>
          <w:szCs w:val="24"/>
        </w:rPr>
      </w:pPr>
    </w:p>
    <w:p w:rsidR="00391B23" w:rsidRDefault="00391B23" w:rsidP="00391B23">
      <w:pPr>
        <w:jc w:val="center"/>
        <w:rPr>
          <w:rFonts w:ascii="Times New Roman" w:hAnsi="Times New Roman"/>
          <w:b/>
          <w:szCs w:val="24"/>
        </w:rPr>
      </w:pPr>
      <w:r>
        <w:rPr>
          <w:rFonts w:ascii="Times New Roman" w:hAnsi="Times New Roman"/>
          <w:b/>
          <w:szCs w:val="24"/>
        </w:rPr>
        <w:t>Тематическое планирование 7</w:t>
      </w:r>
      <w:r w:rsidRPr="00562BA2">
        <w:rPr>
          <w:rFonts w:ascii="Times New Roman" w:hAnsi="Times New Roman"/>
          <w:b/>
          <w:szCs w:val="24"/>
        </w:rPr>
        <w:t xml:space="preserve"> класс</w:t>
      </w:r>
    </w:p>
    <w:p w:rsidR="001C597F" w:rsidRPr="00562BA2" w:rsidRDefault="001C597F" w:rsidP="00562BA2">
      <w:pPr>
        <w:jc w:val="both"/>
        <w:rPr>
          <w:rFonts w:ascii="Times New Roman" w:hAnsi="Times New Roman"/>
          <w:b/>
          <w:szCs w:val="24"/>
        </w:rPr>
      </w:pPr>
    </w:p>
    <w:tbl>
      <w:tblPr>
        <w:tblW w:w="1034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7576"/>
        <w:gridCol w:w="2028"/>
      </w:tblGrid>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 п\</w:t>
            </w:r>
            <w:proofErr w:type="gramStart"/>
            <w:r w:rsidRPr="00562BA2">
              <w:rPr>
                <w:rFonts w:ascii="Times New Roman" w:hAnsi="Times New Roman"/>
                <w:szCs w:val="24"/>
              </w:rPr>
              <w:t>п</w:t>
            </w:r>
            <w:proofErr w:type="gramEnd"/>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C0EF6" w:rsidP="00562BA2">
            <w:pPr>
              <w:jc w:val="both"/>
              <w:rPr>
                <w:rFonts w:ascii="Times New Roman" w:hAnsi="Times New Roman"/>
                <w:b/>
                <w:szCs w:val="24"/>
              </w:rPr>
            </w:pPr>
            <w:r w:rsidRPr="00562BA2">
              <w:rPr>
                <w:rFonts w:ascii="Times New Roman" w:hAnsi="Times New Roman"/>
                <w:b/>
                <w:szCs w:val="24"/>
              </w:rPr>
              <w:t>Раздел (тема)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b/>
                <w:szCs w:val="24"/>
              </w:rPr>
            </w:pPr>
            <w:r w:rsidRPr="00562BA2">
              <w:rPr>
                <w:rFonts w:ascii="Times New Roman" w:hAnsi="Times New Roman"/>
                <w:b/>
                <w:szCs w:val="24"/>
              </w:rPr>
              <w:t>Кол-во часов</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1.</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Введение.</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1</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3.</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Из древнерусской литературы.</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7</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4.</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 xml:space="preserve">Из русской литературы </w:t>
            </w:r>
            <w:proofErr w:type="gramStart"/>
            <w:r w:rsidRPr="00562BA2">
              <w:rPr>
                <w:rFonts w:ascii="Times New Roman" w:hAnsi="Times New Roman"/>
                <w:szCs w:val="24"/>
              </w:rPr>
              <w:t>Х</w:t>
            </w:r>
            <w:proofErr w:type="gramEnd"/>
            <w:r w:rsidRPr="00562BA2">
              <w:rPr>
                <w:rFonts w:ascii="Times New Roman" w:hAnsi="Times New Roman"/>
                <w:szCs w:val="24"/>
                <w:lang w:val="en-US"/>
              </w:rPr>
              <w:t>VIII</w:t>
            </w:r>
            <w:r w:rsidRPr="00562BA2">
              <w:rPr>
                <w:rFonts w:ascii="Times New Roman" w:hAnsi="Times New Roman"/>
                <w:szCs w:val="24"/>
              </w:rPr>
              <w:t xml:space="preserve"> века.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2</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5.</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XIX</w:t>
            </w:r>
            <w:r w:rsidRPr="00562BA2">
              <w:rPr>
                <w:rFonts w:ascii="Times New Roman" w:hAnsi="Times New Roman"/>
                <w:szCs w:val="24"/>
              </w:rPr>
              <w:t xml:space="preserve"> века.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28</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6.</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XX</w:t>
            </w:r>
            <w:r w:rsidRPr="00562BA2">
              <w:rPr>
                <w:rFonts w:ascii="Times New Roman" w:hAnsi="Times New Roman"/>
                <w:szCs w:val="24"/>
              </w:rPr>
              <w:t xml:space="preserve"> века.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24</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7.</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Зарубежная литература.</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4</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r w:rsidRPr="00562BA2">
              <w:rPr>
                <w:rFonts w:ascii="Times New Roman" w:hAnsi="Times New Roman"/>
                <w:szCs w:val="24"/>
              </w:rPr>
              <w:t>8.</w:t>
            </w: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Подведение итогов за год.</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4</w:t>
            </w:r>
          </w:p>
        </w:tc>
      </w:tr>
      <w:tr w:rsidR="00AA7B4A" w:rsidRPr="00562BA2" w:rsidTr="00DE7841">
        <w:tc>
          <w:tcPr>
            <w:tcW w:w="736"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562BA2">
            <w:pPr>
              <w:jc w:val="both"/>
              <w:rPr>
                <w:rFonts w:ascii="Times New Roman" w:hAnsi="Times New Roman"/>
                <w:szCs w:val="24"/>
              </w:rPr>
            </w:pPr>
          </w:p>
        </w:tc>
        <w:tc>
          <w:tcPr>
            <w:tcW w:w="7576" w:type="dxa"/>
            <w:tcBorders>
              <w:top w:val="single" w:sz="4" w:space="0" w:color="auto"/>
              <w:left w:val="single" w:sz="4" w:space="0" w:color="auto"/>
              <w:bottom w:val="single" w:sz="4" w:space="0" w:color="auto"/>
              <w:right w:val="single" w:sz="4" w:space="0" w:color="auto"/>
            </w:tcBorders>
          </w:tcPr>
          <w:p w:rsidR="00AA7B4A" w:rsidRPr="00562BA2" w:rsidRDefault="00AA7B4A" w:rsidP="00562BA2">
            <w:pPr>
              <w:jc w:val="both"/>
              <w:rPr>
                <w:rFonts w:ascii="Times New Roman" w:hAnsi="Times New Roman"/>
                <w:szCs w:val="24"/>
              </w:rPr>
            </w:pPr>
            <w:r w:rsidRPr="00562BA2">
              <w:rPr>
                <w:rFonts w:ascii="Times New Roman" w:hAnsi="Times New Roman"/>
                <w:szCs w:val="24"/>
              </w:rPr>
              <w:t xml:space="preserve">                                                                                          ИТОГО:</w:t>
            </w:r>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AA7B4A" w:rsidRPr="00562BA2" w:rsidRDefault="00AA7B4A" w:rsidP="00A75DF6">
            <w:pPr>
              <w:jc w:val="center"/>
              <w:rPr>
                <w:rFonts w:ascii="Times New Roman" w:hAnsi="Times New Roman"/>
                <w:szCs w:val="24"/>
              </w:rPr>
            </w:pPr>
            <w:r w:rsidRPr="00562BA2">
              <w:rPr>
                <w:rFonts w:ascii="Times New Roman" w:hAnsi="Times New Roman"/>
                <w:szCs w:val="24"/>
              </w:rPr>
              <w:t>70</w:t>
            </w:r>
          </w:p>
        </w:tc>
      </w:tr>
    </w:tbl>
    <w:p w:rsidR="00AA7B4A" w:rsidRPr="00562BA2" w:rsidRDefault="00AA7B4A" w:rsidP="00562BA2">
      <w:pPr>
        <w:jc w:val="both"/>
        <w:rPr>
          <w:rFonts w:ascii="Times New Roman" w:hAnsi="Times New Roman"/>
          <w:b/>
          <w:szCs w:val="24"/>
        </w:rPr>
      </w:pPr>
    </w:p>
    <w:p w:rsidR="00AA7B4A" w:rsidRPr="00562BA2" w:rsidRDefault="00AA7B4A" w:rsidP="00562BA2">
      <w:pPr>
        <w:jc w:val="both"/>
        <w:rPr>
          <w:rFonts w:ascii="Times New Roman" w:hAnsi="Times New Roman"/>
          <w:b/>
          <w:szCs w:val="24"/>
        </w:rPr>
      </w:pPr>
    </w:p>
    <w:p w:rsidR="00AA7B4A" w:rsidRPr="00562BA2" w:rsidRDefault="00AA7B4A" w:rsidP="00562BA2">
      <w:pPr>
        <w:jc w:val="both"/>
        <w:rPr>
          <w:rFonts w:ascii="Times New Roman" w:hAnsi="Times New Roman"/>
          <w:b/>
          <w:szCs w:val="24"/>
        </w:rPr>
      </w:pPr>
    </w:p>
    <w:p w:rsidR="00AA7B4A" w:rsidRPr="00562BA2" w:rsidRDefault="00AA7B4A" w:rsidP="00562BA2">
      <w:pPr>
        <w:jc w:val="both"/>
        <w:rPr>
          <w:rFonts w:ascii="Times New Roman" w:hAnsi="Times New Roman"/>
          <w:b/>
          <w:szCs w:val="24"/>
        </w:rPr>
      </w:pPr>
    </w:p>
    <w:p w:rsidR="00AA7B4A" w:rsidRPr="00562BA2" w:rsidRDefault="00AA7B4A" w:rsidP="00562BA2">
      <w:pPr>
        <w:jc w:val="both"/>
        <w:rPr>
          <w:rFonts w:ascii="Times New Roman" w:hAnsi="Times New Roman"/>
          <w:b/>
          <w:szCs w:val="24"/>
        </w:rPr>
      </w:pPr>
    </w:p>
    <w:p w:rsidR="00AA7B4A" w:rsidRPr="00562BA2" w:rsidRDefault="00AA7B4A" w:rsidP="00562BA2">
      <w:pPr>
        <w:jc w:val="both"/>
        <w:rPr>
          <w:rFonts w:ascii="Times New Roman" w:hAnsi="Times New Roman"/>
          <w:b/>
          <w:szCs w:val="24"/>
        </w:rPr>
      </w:pPr>
    </w:p>
    <w:p w:rsidR="00AA7B4A" w:rsidRPr="00562BA2" w:rsidRDefault="00AA7B4A" w:rsidP="00562BA2">
      <w:pPr>
        <w:jc w:val="both"/>
        <w:rPr>
          <w:rFonts w:ascii="Times New Roman" w:hAnsi="Times New Roman"/>
          <w:b/>
          <w:szCs w:val="24"/>
        </w:rPr>
      </w:pPr>
    </w:p>
    <w:p w:rsidR="00391B23" w:rsidRDefault="00391B23" w:rsidP="00391B23">
      <w:pPr>
        <w:rPr>
          <w:rFonts w:ascii="Times New Roman" w:hAnsi="Times New Roman"/>
          <w:b/>
          <w:szCs w:val="24"/>
        </w:rPr>
      </w:pPr>
    </w:p>
    <w:p w:rsidR="00391B23" w:rsidRDefault="00391B23" w:rsidP="00391B23">
      <w:pPr>
        <w:jc w:val="center"/>
        <w:rPr>
          <w:rFonts w:ascii="Times New Roman" w:hAnsi="Times New Roman"/>
          <w:b/>
          <w:szCs w:val="24"/>
        </w:rPr>
      </w:pPr>
      <w:r>
        <w:rPr>
          <w:rFonts w:ascii="Times New Roman" w:hAnsi="Times New Roman"/>
          <w:b/>
          <w:szCs w:val="24"/>
        </w:rPr>
        <w:t>Тематическое планирование 8</w:t>
      </w:r>
      <w:r w:rsidRPr="00562BA2">
        <w:rPr>
          <w:rFonts w:ascii="Times New Roman" w:hAnsi="Times New Roman"/>
          <w:b/>
          <w:szCs w:val="24"/>
        </w:rPr>
        <w:t xml:space="preserve"> класс</w:t>
      </w:r>
    </w:p>
    <w:p w:rsidR="001C597F" w:rsidRPr="00562BA2" w:rsidRDefault="001C597F" w:rsidP="00391B23">
      <w:pPr>
        <w:jc w:val="both"/>
        <w:rPr>
          <w:rFonts w:ascii="Times New Roman" w:hAnsi="Times New Roman"/>
          <w:b/>
          <w:szCs w:val="24"/>
        </w:rPr>
      </w:pPr>
    </w:p>
    <w:tbl>
      <w:tblPr>
        <w:tblW w:w="1060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8493"/>
        <w:gridCol w:w="1606"/>
      </w:tblGrid>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b/>
                <w:szCs w:val="24"/>
              </w:rPr>
            </w:pPr>
            <w:r w:rsidRPr="00562BA2">
              <w:rPr>
                <w:rFonts w:ascii="Times New Roman" w:hAnsi="Times New Roman"/>
                <w:b/>
                <w:szCs w:val="24"/>
              </w:rPr>
              <w:t>№</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AC0EF6" w:rsidP="00562BA2">
            <w:pPr>
              <w:jc w:val="both"/>
              <w:rPr>
                <w:rFonts w:ascii="Times New Roman" w:hAnsi="Times New Roman"/>
                <w:b/>
                <w:szCs w:val="24"/>
              </w:rPr>
            </w:pPr>
            <w:r w:rsidRPr="00562BA2">
              <w:rPr>
                <w:rFonts w:ascii="Times New Roman" w:hAnsi="Times New Roman"/>
                <w:b/>
                <w:szCs w:val="24"/>
              </w:rPr>
              <w:t>Раздел (тема)</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b/>
                <w:szCs w:val="24"/>
              </w:rPr>
            </w:pPr>
            <w:r w:rsidRPr="00562BA2">
              <w:rPr>
                <w:rFonts w:ascii="Times New Roman" w:hAnsi="Times New Roman"/>
                <w:b/>
                <w:szCs w:val="24"/>
              </w:rPr>
              <w:t>Кол-во часов</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1.</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ind w:left="87"/>
              <w:jc w:val="both"/>
              <w:rPr>
                <w:rFonts w:ascii="Times New Roman" w:hAnsi="Times New Roman"/>
                <w:szCs w:val="24"/>
              </w:rPr>
            </w:pPr>
            <w:r w:rsidRPr="00562BA2">
              <w:rPr>
                <w:rFonts w:ascii="Times New Roman" w:hAnsi="Times New Roman"/>
                <w:szCs w:val="24"/>
              </w:rPr>
              <w:t xml:space="preserve">Введение. </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A75DF6">
            <w:pPr>
              <w:jc w:val="center"/>
              <w:rPr>
                <w:rFonts w:ascii="Times New Roman" w:hAnsi="Times New Roman"/>
                <w:szCs w:val="24"/>
              </w:rPr>
            </w:pPr>
            <w:r w:rsidRPr="00562BA2">
              <w:rPr>
                <w:rFonts w:ascii="Times New Roman" w:hAnsi="Times New Roman"/>
                <w:szCs w:val="24"/>
              </w:rPr>
              <w:t>1</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2.</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Устное народное творчество.</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2C0AEF" w:rsidP="00A75DF6">
            <w:pPr>
              <w:jc w:val="center"/>
              <w:rPr>
                <w:rFonts w:ascii="Times New Roman" w:hAnsi="Times New Roman"/>
                <w:szCs w:val="24"/>
              </w:rPr>
            </w:pPr>
            <w:r w:rsidRPr="00562BA2">
              <w:rPr>
                <w:rFonts w:ascii="Times New Roman" w:hAnsi="Times New Roman"/>
                <w:szCs w:val="24"/>
              </w:rPr>
              <w:t>3</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3.</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Из древнерусской литературы.</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2C0AEF" w:rsidP="00A75DF6">
            <w:pPr>
              <w:jc w:val="center"/>
              <w:rPr>
                <w:rFonts w:ascii="Times New Roman" w:hAnsi="Times New Roman"/>
                <w:szCs w:val="24"/>
              </w:rPr>
            </w:pPr>
            <w:r w:rsidRPr="00562BA2">
              <w:rPr>
                <w:rFonts w:ascii="Times New Roman" w:hAnsi="Times New Roman"/>
                <w:szCs w:val="24"/>
              </w:rPr>
              <w:t>2</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4.</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ind w:left="27"/>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XVIII</w:t>
            </w:r>
            <w:r w:rsidRPr="00562BA2">
              <w:rPr>
                <w:rFonts w:ascii="Times New Roman" w:hAnsi="Times New Roman"/>
                <w:szCs w:val="24"/>
              </w:rPr>
              <w:t xml:space="preserve"> века</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A75DF6">
            <w:pPr>
              <w:jc w:val="center"/>
              <w:rPr>
                <w:rFonts w:ascii="Times New Roman" w:hAnsi="Times New Roman"/>
                <w:szCs w:val="24"/>
              </w:rPr>
            </w:pPr>
            <w:r w:rsidRPr="00562BA2">
              <w:rPr>
                <w:rFonts w:ascii="Times New Roman" w:hAnsi="Times New Roman"/>
                <w:szCs w:val="24"/>
              </w:rPr>
              <w:t>4</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5.</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XIX</w:t>
            </w:r>
            <w:r w:rsidRPr="00562BA2">
              <w:rPr>
                <w:rFonts w:ascii="Times New Roman" w:hAnsi="Times New Roman"/>
                <w:szCs w:val="24"/>
              </w:rPr>
              <w:t xml:space="preserve"> века.</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2C0AEF" w:rsidP="00A75DF6">
            <w:pPr>
              <w:jc w:val="center"/>
              <w:rPr>
                <w:rFonts w:ascii="Times New Roman" w:hAnsi="Times New Roman"/>
                <w:szCs w:val="24"/>
              </w:rPr>
            </w:pPr>
            <w:r w:rsidRPr="00562BA2">
              <w:rPr>
                <w:rFonts w:ascii="Times New Roman" w:hAnsi="Times New Roman"/>
                <w:szCs w:val="24"/>
              </w:rPr>
              <w:t>34</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6.</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XX</w:t>
            </w:r>
            <w:r w:rsidRPr="00562BA2">
              <w:rPr>
                <w:rFonts w:ascii="Times New Roman" w:hAnsi="Times New Roman"/>
                <w:szCs w:val="24"/>
              </w:rPr>
              <w:t xml:space="preserve"> века.</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2C0AEF" w:rsidP="00A75DF6">
            <w:pPr>
              <w:jc w:val="center"/>
              <w:rPr>
                <w:rFonts w:ascii="Times New Roman" w:hAnsi="Times New Roman"/>
                <w:szCs w:val="24"/>
              </w:rPr>
            </w:pPr>
            <w:r w:rsidRPr="00562BA2">
              <w:rPr>
                <w:rFonts w:ascii="Times New Roman" w:hAnsi="Times New Roman"/>
                <w:szCs w:val="24"/>
              </w:rPr>
              <w:t>17</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 7.</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r w:rsidRPr="00562BA2">
              <w:rPr>
                <w:rFonts w:ascii="Times New Roman" w:hAnsi="Times New Roman"/>
                <w:szCs w:val="24"/>
              </w:rPr>
              <w:t>Зарубежная литература.</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2C0AEF" w:rsidP="00A75DF6">
            <w:pPr>
              <w:jc w:val="center"/>
              <w:rPr>
                <w:rFonts w:ascii="Times New Roman" w:hAnsi="Times New Roman"/>
                <w:szCs w:val="24"/>
              </w:rPr>
            </w:pPr>
            <w:r w:rsidRPr="00562BA2">
              <w:rPr>
                <w:rFonts w:ascii="Times New Roman" w:hAnsi="Times New Roman"/>
                <w:szCs w:val="24"/>
              </w:rPr>
              <w:t>7</w:t>
            </w:r>
          </w:p>
        </w:tc>
      </w:tr>
      <w:tr w:rsidR="002C0AE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2C0AEF" w:rsidRPr="00562BA2" w:rsidRDefault="002C0AEF" w:rsidP="00562BA2">
            <w:pPr>
              <w:jc w:val="both"/>
              <w:rPr>
                <w:rFonts w:ascii="Times New Roman" w:hAnsi="Times New Roman"/>
                <w:szCs w:val="24"/>
              </w:rPr>
            </w:pPr>
            <w:r w:rsidRPr="00562BA2">
              <w:rPr>
                <w:rFonts w:ascii="Times New Roman" w:hAnsi="Times New Roman"/>
                <w:szCs w:val="24"/>
              </w:rPr>
              <w:t>8.</w:t>
            </w: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2C0AEF" w:rsidRPr="00562BA2" w:rsidRDefault="002C0AEF" w:rsidP="00562BA2">
            <w:pPr>
              <w:jc w:val="both"/>
              <w:rPr>
                <w:rFonts w:ascii="Times New Roman" w:hAnsi="Times New Roman"/>
                <w:szCs w:val="24"/>
              </w:rPr>
            </w:pPr>
            <w:r w:rsidRPr="00562BA2">
              <w:rPr>
                <w:rFonts w:ascii="Times New Roman" w:hAnsi="Times New Roman"/>
                <w:szCs w:val="24"/>
              </w:rPr>
              <w:t>Обобщающее повторение.</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2C0AEF" w:rsidRPr="00562BA2" w:rsidRDefault="002C0AEF" w:rsidP="00A75DF6">
            <w:pPr>
              <w:jc w:val="center"/>
              <w:rPr>
                <w:rFonts w:ascii="Times New Roman" w:hAnsi="Times New Roman"/>
                <w:szCs w:val="24"/>
              </w:rPr>
            </w:pPr>
            <w:r w:rsidRPr="00562BA2">
              <w:rPr>
                <w:rFonts w:ascii="Times New Roman" w:hAnsi="Times New Roman"/>
                <w:szCs w:val="24"/>
              </w:rPr>
              <w:t>2</w:t>
            </w:r>
          </w:p>
        </w:tc>
      </w:tr>
      <w:tr w:rsidR="001C597F" w:rsidRPr="00562BA2" w:rsidTr="00A75DF6">
        <w:trPr>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jc w:val="both"/>
              <w:rPr>
                <w:rFonts w:ascii="Times New Roman" w:hAnsi="Times New Roman"/>
                <w:szCs w:val="24"/>
              </w:rPr>
            </w:pPr>
          </w:p>
        </w:tc>
        <w:tc>
          <w:tcPr>
            <w:tcW w:w="8493"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1C597F" w:rsidP="00562BA2">
            <w:pPr>
              <w:ind w:left="5247"/>
              <w:jc w:val="both"/>
              <w:rPr>
                <w:rFonts w:ascii="Times New Roman" w:hAnsi="Times New Roman"/>
                <w:szCs w:val="24"/>
              </w:rPr>
            </w:pPr>
            <w:r w:rsidRPr="00562BA2">
              <w:rPr>
                <w:rFonts w:ascii="Times New Roman" w:hAnsi="Times New Roman"/>
                <w:szCs w:val="24"/>
              </w:rPr>
              <w:t>ИТОГО</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1C597F" w:rsidRPr="00562BA2" w:rsidRDefault="002C0AEF" w:rsidP="00A75DF6">
            <w:pPr>
              <w:jc w:val="center"/>
              <w:rPr>
                <w:rFonts w:ascii="Times New Roman" w:hAnsi="Times New Roman"/>
                <w:szCs w:val="24"/>
              </w:rPr>
            </w:pPr>
            <w:r w:rsidRPr="00562BA2">
              <w:rPr>
                <w:rFonts w:ascii="Times New Roman" w:hAnsi="Times New Roman"/>
                <w:szCs w:val="24"/>
              </w:rPr>
              <w:t>70</w:t>
            </w:r>
          </w:p>
        </w:tc>
      </w:tr>
    </w:tbl>
    <w:p w:rsidR="00391B23" w:rsidRDefault="00391B23" w:rsidP="00391B23">
      <w:pPr>
        <w:jc w:val="center"/>
        <w:rPr>
          <w:rFonts w:ascii="Times New Roman" w:hAnsi="Times New Roman"/>
          <w:b/>
          <w:szCs w:val="24"/>
        </w:rPr>
      </w:pPr>
    </w:p>
    <w:p w:rsidR="00391B23" w:rsidRDefault="00391B23" w:rsidP="00391B23">
      <w:pPr>
        <w:jc w:val="center"/>
        <w:rPr>
          <w:rFonts w:ascii="Times New Roman" w:hAnsi="Times New Roman"/>
          <w:b/>
          <w:szCs w:val="24"/>
        </w:rPr>
      </w:pPr>
      <w:r>
        <w:rPr>
          <w:rFonts w:ascii="Times New Roman" w:hAnsi="Times New Roman"/>
          <w:b/>
          <w:szCs w:val="24"/>
        </w:rPr>
        <w:t xml:space="preserve">Тематическое планирование 9 </w:t>
      </w:r>
      <w:r w:rsidRPr="00562BA2">
        <w:rPr>
          <w:rFonts w:ascii="Times New Roman" w:hAnsi="Times New Roman"/>
          <w:b/>
          <w:szCs w:val="24"/>
        </w:rPr>
        <w:t>класс</w:t>
      </w:r>
    </w:p>
    <w:p w:rsidR="001C597F" w:rsidRPr="00562BA2" w:rsidRDefault="001C597F" w:rsidP="00562BA2">
      <w:pPr>
        <w:jc w:val="both"/>
        <w:rPr>
          <w:rFonts w:ascii="Times New Roman" w:hAnsi="Times New Roman"/>
          <w:b/>
          <w:szCs w:val="24"/>
        </w:rPr>
      </w:pPr>
    </w:p>
    <w:tbl>
      <w:tblPr>
        <w:tblW w:w="9353" w:type="dxa"/>
        <w:jc w:val="center"/>
        <w:tblInd w:w="-4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6524"/>
        <w:gridCol w:w="2173"/>
      </w:tblGrid>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w:t>
            </w:r>
          </w:p>
        </w:tc>
        <w:tc>
          <w:tcPr>
            <w:tcW w:w="6500" w:type="dxa"/>
          </w:tcPr>
          <w:p w:rsidR="001C597F" w:rsidRPr="00562BA2" w:rsidRDefault="00AC0EF6" w:rsidP="00562BA2">
            <w:pPr>
              <w:jc w:val="both"/>
              <w:rPr>
                <w:rFonts w:ascii="Times New Roman" w:hAnsi="Times New Roman"/>
                <w:szCs w:val="24"/>
              </w:rPr>
            </w:pPr>
            <w:r w:rsidRPr="00562BA2">
              <w:rPr>
                <w:rFonts w:ascii="Times New Roman" w:hAnsi="Times New Roman"/>
                <w:b/>
                <w:szCs w:val="24"/>
              </w:rPr>
              <w:t>Раздел (тема)</w:t>
            </w:r>
          </w:p>
        </w:tc>
        <w:tc>
          <w:tcPr>
            <w:tcW w:w="2195"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Кол-во часов</w:t>
            </w:r>
          </w:p>
        </w:tc>
      </w:tr>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1.</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Введение. </w:t>
            </w:r>
          </w:p>
        </w:tc>
        <w:tc>
          <w:tcPr>
            <w:tcW w:w="2195" w:type="dxa"/>
          </w:tcPr>
          <w:p w:rsidR="001C597F" w:rsidRPr="00562BA2" w:rsidRDefault="001C597F" w:rsidP="00A75DF6">
            <w:pPr>
              <w:jc w:val="center"/>
              <w:rPr>
                <w:rFonts w:ascii="Times New Roman" w:hAnsi="Times New Roman"/>
                <w:szCs w:val="24"/>
              </w:rPr>
            </w:pPr>
            <w:r w:rsidRPr="00562BA2">
              <w:rPr>
                <w:rFonts w:ascii="Times New Roman" w:hAnsi="Times New Roman"/>
                <w:szCs w:val="24"/>
              </w:rPr>
              <w:t>1</w:t>
            </w:r>
          </w:p>
        </w:tc>
      </w:tr>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2.</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Литература Древней Руси</w:t>
            </w:r>
          </w:p>
        </w:tc>
        <w:tc>
          <w:tcPr>
            <w:tcW w:w="2195" w:type="dxa"/>
          </w:tcPr>
          <w:p w:rsidR="001C597F" w:rsidRPr="00562BA2" w:rsidRDefault="00254F14" w:rsidP="00A75DF6">
            <w:pPr>
              <w:jc w:val="center"/>
              <w:rPr>
                <w:rFonts w:ascii="Times New Roman" w:hAnsi="Times New Roman"/>
                <w:szCs w:val="24"/>
              </w:rPr>
            </w:pPr>
            <w:r w:rsidRPr="00562BA2">
              <w:rPr>
                <w:rFonts w:ascii="Times New Roman" w:hAnsi="Times New Roman"/>
                <w:szCs w:val="24"/>
              </w:rPr>
              <w:t>7</w:t>
            </w:r>
          </w:p>
        </w:tc>
      </w:tr>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3.</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Русская литература </w:t>
            </w:r>
            <w:proofErr w:type="gramStart"/>
            <w:r w:rsidRPr="00562BA2">
              <w:rPr>
                <w:rFonts w:ascii="Times New Roman" w:hAnsi="Times New Roman"/>
                <w:szCs w:val="24"/>
              </w:rPr>
              <w:t>Х</w:t>
            </w:r>
            <w:proofErr w:type="gramEnd"/>
            <w:r w:rsidRPr="00562BA2">
              <w:rPr>
                <w:rFonts w:ascii="Times New Roman" w:hAnsi="Times New Roman"/>
                <w:szCs w:val="24"/>
                <w:lang w:val="en-US"/>
              </w:rPr>
              <w:t>VIII</w:t>
            </w:r>
            <w:r w:rsidRPr="00562BA2">
              <w:rPr>
                <w:rFonts w:ascii="Times New Roman" w:hAnsi="Times New Roman"/>
                <w:szCs w:val="24"/>
              </w:rPr>
              <w:t xml:space="preserve"> века </w:t>
            </w:r>
          </w:p>
        </w:tc>
        <w:tc>
          <w:tcPr>
            <w:tcW w:w="2195" w:type="dxa"/>
          </w:tcPr>
          <w:p w:rsidR="001C597F" w:rsidRPr="00562BA2" w:rsidRDefault="001C597F" w:rsidP="00A75DF6">
            <w:pPr>
              <w:jc w:val="center"/>
              <w:rPr>
                <w:rFonts w:ascii="Times New Roman" w:hAnsi="Times New Roman"/>
                <w:szCs w:val="24"/>
              </w:rPr>
            </w:pPr>
            <w:r w:rsidRPr="00562BA2">
              <w:rPr>
                <w:rFonts w:ascii="Times New Roman" w:hAnsi="Times New Roman"/>
                <w:szCs w:val="24"/>
              </w:rPr>
              <w:t>9</w:t>
            </w:r>
          </w:p>
        </w:tc>
      </w:tr>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lastRenderedPageBreak/>
              <w:t>4.</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Из русской литературы </w:t>
            </w:r>
            <w:r w:rsidRPr="00562BA2">
              <w:rPr>
                <w:rFonts w:ascii="Times New Roman" w:hAnsi="Times New Roman"/>
                <w:szCs w:val="24"/>
                <w:lang w:val="en-US"/>
              </w:rPr>
              <w:t>I</w:t>
            </w:r>
            <w:r w:rsidRPr="00562BA2">
              <w:rPr>
                <w:rFonts w:ascii="Times New Roman" w:hAnsi="Times New Roman"/>
                <w:szCs w:val="24"/>
              </w:rPr>
              <w:t xml:space="preserve"> половины Х</w:t>
            </w:r>
            <w:proofErr w:type="gramStart"/>
            <w:r w:rsidRPr="00562BA2">
              <w:rPr>
                <w:rFonts w:ascii="Times New Roman" w:hAnsi="Times New Roman"/>
                <w:szCs w:val="24"/>
                <w:lang w:val="en-US"/>
              </w:rPr>
              <w:t>I</w:t>
            </w:r>
            <w:proofErr w:type="gramEnd"/>
            <w:r w:rsidRPr="00562BA2">
              <w:rPr>
                <w:rFonts w:ascii="Times New Roman" w:hAnsi="Times New Roman"/>
                <w:szCs w:val="24"/>
              </w:rPr>
              <w:t xml:space="preserve">Х века  </w:t>
            </w:r>
          </w:p>
        </w:tc>
        <w:tc>
          <w:tcPr>
            <w:tcW w:w="2195" w:type="dxa"/>
          </w:tcPr>
          <w:p w:rsidR="001C597F" w:rsidRPr="00562BA2" w:rsidRDefault="001C597F" w:rsidP="00A75DF6">
            <w:pPr>
              <w:jc w:val="center"/>
              <w:rPr>
                <w:rFonts w:ascii="Times New Roman" w:hAnsi="Times New Roman"/>
                <w:szCs w:val="24"/>
              </w:rPr>
            </w:pPr>
            <w:r w:rsidRPr="00562BA2">
              <w:rPr>
                <w:rFonts w:ascii="Times New Roman" w:hAnsi="Times New Roman"/>
                <w:szCs w:val="24"/>
              </w:rPr>
              <w:t>3</w:t>
            </w:r>
          </w:p>
        </w:tc>
      </w:tr>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5.</w:t>
            </w:r>
          </w:p>
        </w:tc>
        <w:tc>
          <w:tcPr>
            <w:tcW w:w="6500" w:type="dxa"/>
          </w:tcPr>
          <w:p w:rsidR="001C597F" w:rsidRPr="00562BA2" w:rsidRDefault="001C597F" w:rsidP="00562BA2">
            <w:pPr>
              <w:jc w:val="both"/>
              <w:rPr>
                <w:rFonts w:ascii="Times New Roman" w:hAnsi="Times New Roman"/>
                <w:szCs w:val="24"/>
              </w:rPr>
            </w:pPr>
            <w:proofErr w:type="spellStart"/>
            <w:r w:rsidRPr="00562BA2">
              <w:rPr>
                <w:rFonts w:ascii="Times New Roman" w:hAnsi="Times New Roman"/>
                <w:szCs w:val="24"/>
              </w:rPr>
              <w:t>А.С.Грибоедов</w:t>
            </w:r>
            <w:proofErr w:type="spellEnd"/>
            <w:r w:rsidRPr="00562BA2">
              <w:rPr>
                <w:rFonts w:ascii="Times New Roman" w:hAnsi="Times New Roman"/>
                <w:szCs w:val="24"/>
              </w:rPr>
              <w:t xml:space="preserve"> «Горе от ума»  </w:t>
            </w:r>
          </w:p>
        </w:tc>
        <w:tc>
          <w:tcPr>
            <w:tcW w:w="2195" w:type="dxa"/>
          </w:tcPr>
          <w:p w:rsidR="001C597F" w:rsidRPr="00562BA2" w:rsidRDefault="00B7662C" w:rsidP="00A75DF6">
            <w:pPr>
              <w:jc w:val="center"/>
              <w:rPr>
                <w:rFonts w:ascii="Times New Roman" w:hAnsi="Times New Roman"/>
                <w:szCs w:val="24"/>
              </w:rPr>
            </w:pPr>
            <w:r w:rsidRPr="00562BA2">
              <w:rPr>
                <w:rFonts w:ascii="Times New Roman" w:hAnsi="Times New Roman"/>
                <w:szCs w:val="24"/>
              </w:rPr>
              <w:t>7</w:t>
            </w:r>
          </w:p>
        </w:tc>
      </w:tr>
      <w:tr w:rsidR="001C597F" w:rsidRPr="00562BA2" w:rsidTr="00DE7841">
        <w:trPr>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6.</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Творчество </w:t>
            </w:r>
            <w:proofErr w:type="spellStart"/>
            <w:r w:rsidRPr="00562BA2">
              <w:rPr>
                <w:rFonts w:ascii="Times New Roman" w:hAnsi="Times New Roman"/>
                <w:szCs w:val="24"/>
              </w:rPr>
              <w:t>А.С.Пушкина</w:t>
            </w:r>
            <w:proofErr w:type="spellEnd"/>
            <w:r w:rsidRPr="00562BA2">
              <w:rPr>
                <w:rFonts w:ascii="Times New Roman" w:hAnsi="Times New Roman"/>
                <w:szCs w:val="24"/>
              </w:rPr>
              <w:t xml:space="preserve">  </w:t>
            </w:r>
          </w:p>
        </w:tc>
        <w:tc>
          <w:tcPr>
            <w:tcW w:w="2195" w:type="dxa"/>
          </w:tcPr>
          <w:p w:rsidR="001C597F" w:rsidRPr="00562BA2" w:rsidRDefault="00254F14" w:rsidP="00A75DF6">
            <w:pPr>
              <w:jc w:val="center"/>
              <w:rPr>
                <w:rFonts w:ascii="Times New Roman" w:hAnsi="Times New Roman"/>
                <w:szCs w:val="24"/>
              </w:rPr>
            </w:pPr>
            <w:r w:rsidRPr="00562BA2">
              <w:rPr>
                <w:rFonts w:ascii="Times New Roman" w:hAnsi="Times New Roman"/>
                <w:szCs w:val="24"/>
              </w:rPr>
              <w:t>18</w:t>
            </w:r>
          </w:p>
        </w:tc>
      </w:tr>
      <w:tr w:rsidR="001C597F" w:rsidRPr="00562BA2" w:rsidTr="00DE7841">
        <w:tblPrEx>
          <w:tblLook w:val="0000" w:firstRow="0" w:lastRow="0" w:firstColumn="0" w:lastColumn="0" w:noHBand="0" w:noVBand="0"/>
        </w:tblPrEx>
        <w:trPr>
          <w:trHeight w:val="138"/>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7.</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Творчество </w:t>
            </w:r>
            <w:proofErr w:type="spellStart"/>
            <w:r w:rsidRPr="00562BA2">
              <w:rPr>
                <w:rFonts w:ascii="Times New Roman" w:hAnsi="Times New Roman"/>
                <w:szCs w:val="24"/>
              </w:rPr>
              <w:t>М.Ю.Лермонтова</w:t>
            </w:r>
            <w:proofErr w:type="spellEnd"/>
          </w:p>
        </w:tc>
        <w:tc>
          <w:tcPr>
            <w:tcW w:w="2195" w:type="dxa"/>
          </w:tcPr>
          <w:p w:rsidR="001C597F" w:rsidRPr="00562BA2" w:rsidRDefault="001C597F" w:rsidP="00A75DF6">
            <w:pPr>
              <w:jc w:val="center"/>
              <w:rPr>
                <w:rFonts w:ascii="Times New Roman" w:hAnsi="Times New Roman"/>
                <w:szCs w:val="24"/>
              </w:rPr>
            </w:pPr>
            <w:r w:rsidRPr="00562BA2">
              <w:rPr>
                <w:rFonts w:ascii="Times New Roman" w:hAnsi="Times New Roman"/>
                <w:szCs w:val="24"/>
              </w:rPr>
              <w:t>9</w:t>
            </w:r>
          </w:p>
        </w:tc>
      </w:tr>
      <w:tr w:rsidR="001C597F" w:rsidRPr="00562BA2" w:rsidTr="00DE7841">
        <w:tblPrEx>
          <w:tblLook w:val="0000" w:firstRow="0" w:lastRow="0" w:firstColumn="0" w:lastColumn="0" w:noHBand="0" w:noVBand="0"/>
        </w:tblPrEx>
        <w:trPr>
          <w:trHeight w:val="90"/>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8.</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Творчество </w:t>
            </w:r>
            <w:proofErr w:type="spellStart"/>
            <w:r w:rsidRPr="00562BA2">
              <w:rPr>
                <w:rFonts w:ascii="Times New Roman" w:hAnsi="Times New Roman"/>
                <w:szCs w:val="24"/>
              </w:rPr>
              <w:t>Н.В.Гоголя</w:t>
            </w:r>
            <w:proofErr w:type="spellEnd"/>
          </w:p>
        </w:tc>
        <w:tc>
          <w:tcPr>
            <w:tcW w:w="2195" w:type="dxa"/>
          </w:tcPr>
          <w:p w:rsidR="001C597F" w:rsidRPr="00562BA2" w:rsidRDefault="00254F14" w:rsidP="00A75DF6">
            <w:pPr>
              <w:jc w:val="center"/>
              <w:rPr>
                <w:rFonts w:ascii="Times New Roman" w:hAnsi="Times New Roman"/>
                <w:szCs w:val="24"/>
              </w:rPr>
            </w:pPr>
            <w:r w:rsidRPr="00562BA2">
              <w:rPr>
                <w:rFonts w:ascii="Times New Roman" w:hAnsi="Times New Roman"/>
                <w:szCs w:val="24"/>
              </w:rPr>
              <w:t>9</w:t>
            </w:r>
          </w:p>
        </w:tc>
      </w:tr>
      <w:tr w:rsidR="001C597F" w:rsidRPr="00562BA2" w:rsidTr="00DE7841">
        <w:tblPrEx>
          <w:tblLook w:val="0000" w:firstRow="0" w:lastRow="0" w:firstColumn="0" w:lastColumn="0" w:noHBand="0" w:noVBand="0"/>
        </w:tblPrEx>
        <w:trPr>
          <w:trHeight w:val="70"/>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9.</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Русская литература второй половины Х</w:t>
            </w:r>
            <w:proofErr w:type="gramStart"/>
            <w:r w:rsidRPr="00562BA2">
              <w:rPr>
                <w:rFonts w:ascii="Times New Roman" w:hAnsi="Times New Roman"/>
                <w:szCs w:val="24"/>
                <w:lang w:val="en-US"/>
              </w:rPr>
              <w:t>I</w:t>
            </w:r>
            <w:proofErr w:type="gramEnd"/>
            <w:r w:rsidRPr="00562BA2">
              <w:rPr>
                <w:rFonts w:ascii="Times New Roman" w:hAnsi="Times New Roman"/>
                <w:szCs w:val="24"/>
              </w:rPr>
              <w:t xml:space="preserve">Х века  </w:t>
            </w:r>
          </w:p>
        </w:tc>
        <w:tc>
          <w:tcPr>
            <w:tcW w:w="2195" w:type="dxa"/>
          </w:tcPr>
          <w:p w:rsidR="001C597F" w:rsidRPr="00562BA2" w:rsidRDefault="001C597F" w:rsidP="00A75DF6">
            <w:pPr>
              <w:jc w:val="center"/>
              <w:rPr>
                <w:rFonts w:ascii="Times New Roman" w:hAnsi="Times New Roman"/>
                <w:szCs w:val="24"/>
              </w:rPr>
            </w:pPr>
            <w:r w:rsidRPr="00562BA2">
              <w:rPr>
                <w:rFonts w:ascii="Times New Roman" w:hAnsi="Times New Roman"/>
                <w:szCs w:val="24"/>
              </w:rPr>
              <w:t>6</w:t>
            </w:r>
          </w:p>
        </w:tc>
      </w:tr>
      <w:tr w:rsidR="001C597F" w:rsidRPr="00562BA2" w:rsidTr="00DE7841">
        <w:tblPrEx>
          <w:tblLook w:val="0000" w:firstRow="0" w:lastRow="0" w:firstColumn="0" w:lastColumn="0" w:noHBand="0" w:noVBand="0"/>
        </w:tblPrEx>
        <w:trPr>
          <w:trHeight w:val="90"/>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10.</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Русская литература ХХ века. Проза  </w:t>
            </w:r>
          </w:p>
        </w:tc>
        <w:tc>
          <w:tcPr>
            <w:tcW w:w="2195" w:type="dxa"/>
          </w:tcPr>
          <w:p w:rsidR="001C597F" w:rsidRPr="00562BA2" w:rsidRDefault="00254F14" w:rsidP="00A75DF6">
            <w:pPr>
              <w:jc w:val="center"/>
              <w:rPr>
                <w:rFonts w:ascii="Times New Roman" w:hAnsi="Times New Roman"/>
                <w:szCs w:val="24"/>
              </w:rPr>
            </w:pPr>
            <w:r w:rsidRPr="00562BA2">
              <w:rPr>
                <w:rFonts w:ascii="Times New Roman" w:hAnsi="Times New Roman"/>
                <w:szCs w:val="24"/>
              </w:rPr>
              <w:t>10</w:t>
            </w:r>
          </w:p>
        </w:tc>
      </w:tr>
      <w:tr w:rsidR="001C597F" w:rsidRPr="00562BA2" w:rsidTr="00DE7841">
        <w:tblPrEx>
          <w:tblLook w:val="0000" w:firstRow="0" w:lastRow="0" w:firstColumn="0" w:lastColumn="0" w:noHBand="0" w:noVBand="0"/>
        </w:tblPrEx>
        <w:trPr>
          <w:trHeight w:val="90"/>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11.</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Русская литература ХХ века. Поэзия  </w:t>
            </w:r>
          </w:p>
        </w:tc>
        <w:tc>
          <w:tcPr>
            <w:tcW w:w="2195" w:type="dxa"/>
          </w:tcPr>
          <w:p w:rsidR="001C597F" w:rsidRPr="00562BA2" w:rsidRDefault="00254F14" w:rsidP="00A75DF6">
            <w:pPr>
              <w:jc w:val="center"/>
              <w:rPr>
                <w:rFonts w:ascii="Times New Roman" w:hAnsi="Times New Roman"/>
                <w:szCs w:val="24"/>
              </w:rPr>
            </w:pPr>
            <w:r w:rsidRPr="00562BA2">
              <w:rPr>
                <w:rFonts w:ascii="Times New Roman" w:hAnsi="Times New Roman"/>
                <w:szCs w:val="24"/>
              </w:rPr>
              <w:t>16</w:t>
            </w:r>
          </w:p>
        </w:tc>
      </w:tr>
      <w:tr w:rsidR="001C597F" w:rsidRPr="00562BA2" w:rsidTr="00DE7841">
        <w:tblPrEx>
          <w:tblLook w:val="0000" w:firstRow="0" w:lastRow="0" w:firstColumn="0" w:lastColumn="0" w:noHBand="0" w:noVBand="0"/>
        </w:tblPrEx>
        <w:trPr>
          <w:trHeight w:val="90"/>
          <w:jc w:val="center"/>
        </w:trPr>
        <w:tc>
          <w:tcPr>
            <w:tcW w:w="658"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12.</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Из зарубежной литературы</w:t>
            </w:r>
          </w:p>
        </w:tc>
        <w:tc>
          <w:tcPr>
            <w:tcW w:w="2195" w:type="dxa"/>
          </w:tcPr>
          <w:p w:rsidR="001C597F" w:rsidRPr="00562BA2" w:rsidRDefault="00B7662C" w:rsidP="00A75DF6">
            <w:pPr>
              <w:jc w:val="center"/>
              <w:rPr>
                <w:rFonts w:ascii="Times New Roman" w:hAnsi="Times New Roman"/>
                <w:szCs w:val="24"/>
              </w:rPr>
            </w:pPr>
            <w:r w:rsidRPr="00562BA2">
              <w:rPr>
                <w:rFonts w:ascii="Times New Roman" w:hAnsi="Times New Roman"/>
                <w:szCs w:val="24"/>
              </w:rPr>
              <w:t>5</w:t>
            </w:r>
          </w:p>
        </w:tc>
      </w:tr>
      <w:tr w:rsidR="001C597F" w:rsidRPr="00562BA2" w:rsidTr="00DE7841">
        <w:tblPrEx>
          <w:tblLook w:val="0000" w:firstRow="0" w:lastRow="0" w:firstColumn="0" w:lastColumn="0" w:noHBand="0" w:noVBand="0"/>
        </w:tblPrEx>
        <w:trPr>
          <w:trHeight w:val="90"/>
          <w:jc w:val="center"/>
        </w:trPr>
        <w:tc>
          <w:tcPr>
            <w:tcW w:w="658" w:type="dxa"/>
          </w:tcPr>
          <w:p w:rsidR="001C597F" w:rsidRPr="00562BA2" w:rsidRDefault="001C597F" w:rsidP="00562BA2">
            <w:pPr>
              <w:jc w:val="both"/>
              <w:rPr>
                <w:rFonts w:ascii="Times New Roman" w:hAnsi="Times New Roman"/>
                <w:szCs w:val="24"/>
              </w:rPr>
            </w:pPr>
          </w:p>
          <w:p w:rsidR="001C597F" w:rsidRPr="00562BA2" w:rsidRDefault="001C597F" w:rsidP="00562BA2">
            <w:pPr>
              <w:jc w:val="both"/>
              <w:rPr>
                <w:rFonts w:ascii="Times New Roman" w:hAnsi="Times New Roman"/>
                <w:szCs w:val="24"/>
              </w:rPr>
            </w:pPr>
            <w:r w:rsidRPr="00562BA2">
              <w:rPr>
                <w:rFonts w:ascii="Times New Roman" w:hAnsi="Times New Roman"/>
                <w:szCs w:val="24"/>
              </w:rPr>
              <w:t>13.</w:t>
            </w:r>
          </w:p>
        </w:tc>
        <w:tc>
          <w:tcPr>
            <w:tcW w:w="6500" w:type="dxa"/>
          </w:tcPr>
          <w:p w:rsidR="001C597F" w:rsidRPr="00562BA2" w:rsidRDefault="001C597F" w:rsidP="00562BA2">
            <w:pPr>
              <w:jc w:val="both"/>
              <w:rPr>
                <w:rFonts w:ascii="Times New Roman" w:hAnsi="Times New Roman"/>
                <w:szCs w:val="24"/>
              </w:rPr>
            </w:pPr>
            <w:r w:rsidRPr="00562BA2">
              <w:rPr>
                <w:rFonts w:ascii="Times New Roman" w:hAnsi="Times New Roman"/>
                <w:szCs w:val="24"/>
              </w:rPr>
              <w:t xml:space="preserve">Итоговые занятия по курсу 9 класса. </w:t>
            </w:r>
          </w:p>
          <w:p w:rsidR="001C597F" w:rsidRPr="00562BA2" w:rsidRDefault="001C597F" w:rsidP="00562BA2">
            <w:pPr>
              <w:jc w:val="both"/>
              <w:rPr>
                <w:rFonts w:ascii="Times New Roman" w:hAnsi="Times New Roman"/>
                <w:szCs w:val="24"/>
              </w:rPr>
            </w:pPr>
            <w:r w:rsidRPr="00562BA2">
              <w:rPr>
                <w:rFonts w:ascii="Times New Roman" w:hAnsi="Times New Roman"/>
                <w:szCs w:val="24"/>
              </w:rPr>
              <w:t>Выявление уровня литературного развития учащихся.</w:t>
            </w:r>
          </w:p>
        </w:tc>
        <w:tc>
          <w:tcPr>
            <w:tcW w:w="2195" w:type="dxa"/>
          </w:tcPr>
          <w:p w:rsidR="001C597F" w:rsidRPr="00562BA2" w:rsidRDefault="00254F14" w:rsidP="00A75DF6">
            <w:pPr>
              <w:jc w:val="center"/>
              <w:rPr>
                <w:rFonts w:ascii="Times New Roman" w:hAnsi="Times New Roman"/>
                <w:szCs w:val="24"/>
              </w:rPr>
            </w:pPr>
            <w:r w:rsidRPr="00562BA2">
              <w:rPr>
                <w:rFonts w:ascii="Times New Roman" w:hAnsi="Times New Roman"/>
                <w:szCs w:val="24"/>
              </w:rPr>
              <w:t>2</w:t>
            </w:r>
          </w:p>
        </w:tc>
      </w:tr>
      <w:tr w:rsidR="001C597F" w:rsidRPr="00562BA2" w:rsidTr="00DE7841">
        <w:tblPrEx>
          <w:tblLook w:val="0000" w:firstRow="0" w:lastRow="0" w:firstColumn="0" w:lastColumn="0" w:noHBand="0" w:noVBand="0"/>
        </w:tblPrEx>
        <w:trPr>
          <w:trHeight w:val="90"/>
          <w:jc w:val="center"/>
        </w:trPr>
        <w:tc>
          <w:tcPr>
            <w:tcW w:w="658" w:type="dxa"/>
          </w:tcPr>
          <w:p w:rsidR="001C597F" w:rsidRPr="00562BA2" w:rsidRDefault="001C597F" w:rsidP="00562BA2">
            <w:pPr>
              <w:jc w:val="both"/>
              <w:rPr>
                <w:rFonts w:ascii="Times New Roman" w:hAnsi="Times New Roman"/>
                <w:szCs w:val="24"/>
              </w:rPr>
            </w:pPr>
          </w:p>
        </w:tc>
        <w:tc>
          <w:tcPr>
            <w:tcW w:w="6500" w:type="dxa"/>
          </w:tcPr>
          <w:p w:rsidR="001C597F" w:rsidRPr="00562BA2" w:rsidRDefault="00391B23" w:rsidP="00562BA2">
            <w:pPr>
              <w:ind w:left="5502"/>
              <w:jc w:val="both"/>
              <w:rPr>
                <w:rFonts w:ascii="Times New Roman" w:hAnsi="Times New Roman"/>
                <w:szCs w:val="24"/>
              </w:rPr>
            </w:pPr>
            <w:r>
              <w:rPr>
                <w:rFonts w:ascii="Times New Roman" w:hAnsi="Times New Roman"/>
                <w:szCs w:val="24"/>
              </w:rPr>
              <w:t>ИТОГО</w:t>
            </w:r>
          </w:p>
        </w:tc>
        <w:tc>
          <w:tcPr>
            <w:tcW w:w="2195" w:type="dxa"/>
          </w:tcPr>
          <w:p w:rsidR="001C597F" w:rsidRPr="00562BA2" w:rsidRDefault="001C597F" w:rsidP="00A75DF6">
            <w:pPr>
              <w:jc w:val="center"/>
              <w:rPr>
                <w:rFonts w:ascii="Times New Roman" w:hAnsi="Times New Roman"/>
                <w:szCs w:val="24"/>
              </w:rPr>
            </w:pPr>
            <w:r w:rsidRPr="00562BA2">
              <w:rPr>
                <w:rFonts w:ascii="Times New Roman" w:hAnsi="Times New Roman"/>
                <w:szCs w:val="24"/>
              </w:rPr>
              <w:t>102</w:t>
            </w:r>
          </w:p>
        </w:tc>
      </w:tr>
    </w:tbl>
    <w:p w:rsidR="001C597F" w:rsidRPr="00562BA2" w:rsidRDefault="001C597F" w:rsidP="00562BA2">
      <w:pPr>
        <w:jc w:val="both"/>
        <w:rPr>
          <w:rFonts w:ascii="Times New Roman" w:hAnsi="Times New Roman"/>
          <w:szCs w:val="24"/>
        </w:rPr>
      </w:pPr>
    </w:p>
    <w:p w:rsidR="003A6856" w:rsidRDefault="003A6856" w:rsidP="00562BA2">
      <w:pPr>
        <w:shd w:val="clear" w:color="auto" w:fill="FFFFFF"/>
        <w:spacing w:after="259"/>
        <w:ind w:right="19"/>
        <w:jc w:val="both"/>
        <w:rPr>
          <w:rFonts w:ascii="Times New Roman" w:hAnsi="Times New Roman"/>
          <w:b/>
          <w:bCs/>
          <w:color w:val="000000"/>
          <w:spacing w:val="-5"/>
          <w:szCs w:val="24"/>
        </w:rPr>
      </w:pPr>
    </w:p>
    <w:p w:rsidR="009C3B1F" w:rsidRDefault="009C3B1F" w:rsidP="00562BA2">
      <w:pPr>
        <w:shd w:val="clear" w:color="auto" w:fill="FFFFFF"/>
        <w:spacing w:after="259"/>
        <w:ind w:right="19"/>
        <w:jc w:val="both"/>
        <w:rPr>
          <w:rFonts w:ascii="Times New Roman" w:hAnsi="Times New Roman"/>
          <w:b/>
          <w:bCs/>
          <w:color w:val="000000"/>
          <w:spacing w:val="-5"/>
          <w:szCs w:val="24"/>
        </w:rPr>
      </w:pPr>
    </w:p>
    <w:p w:rsidR="009C3B1F" w:rsidRDefault="009C3B1F"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BC1F85" w:rsidRDefault="00BC1F85" w:rsidP="00562BA2">
      <w:pPr>
        <w:shd w:val="clear" w:color="auto" w:fill="FFFFFF"/>
        <w:spacing w:after="259"/>
        <w:ind w:right="19"/>
        <w:jc w:val="both"/>
        <w:rPr>
          <w:rFonts w:ascii="Times New Roman" w:hAnsi="Times New Roman"/>
          <w:b/>
          <w:bCs/>
          <w:color w:val="000000"/>
          <w:spacing w:val="-5"/>
          <w:szCs w:val="24"/>
        </w:rPr>
      </w:pPr>
    </w:p>
    <w:p w:rsidR="009C3B1F" w:rsidRDefault="009C3B1F" w:rsidP="00562BA2">
      <w:pPr>
        <w:shd w:val="clear" w:color="auto" w:fill="FFFFFF"/>
        <w:spacing w:after="259"/>
        <w:ind w:right="19"/>
        <w:jc w:val="both"/>
        <w:rPr>
          <w:rFonts w:ascii="Times New Roman" w:hAnsi="Times New Roman"/>
          <w:b/>
          <w:bCs/>
          <w:color w:val="000000"/>
          <w:spacing w:val="-5"/>
          <w:szCs w:val="24"/>
        </w:rPr>
      </w:pPr>
    </w:p>
    <w:p w:rsidR="009C3B1F" w:rsidRPr="009C3B1F" w:rsidRDefault="009C3B1F" w:rsidP="009C3B1F">
      <w:pPr>
        <w:ind w:left="1287"/>
        <w:jc w:val="center"/>
        <w:rPr>
          <w:rFonts w:ascii="Times New Roman" w:hAnsi="Times New Roman"/>
          <w:b/>
          <w:sz w:val="28"/>
        </w:rPr>
      </w:pPr>
      <w:r w:rsidRPr="009C3B1F">
        <w:rPr>
          <w:rFonts w:ascii="Times New Roman" w:hAnsi="Times New Roman"/>
          <w:b/>
          <w:sz w:val="28"/>
        </w:rPr>
        <w:lastRenderedPageBreak/>
        <w:t>Календарно-тематическое планирование</w:t>
      </w:r>
      <w:r>
        <w:rPr>
          <w:rFonts w:ascii="Times New Roman" w:hAnsi="Times New Roman"/>
          <w:b/>
          <w:sz w:val="28"/>
        </w:rPr>
        <w:t xml:space="preserve"> 5 класс</w:t>
      </w:r>
    </w:p>
    <w:p w:rsidR="009C3B1F" w:rsidRPr="009C3B1F" w:rsidRDefault="009C3B1F" w:rsidP="009C3B1F">
      <w:pPr>
        <w:widowControl w:val="0"/>
        <w:autoSpaceDE w:val="0"/>
        <w:autoSpaceDN w:val="0"/>
        <w:adjustRightInd w:val="0"/>
        <w:ind w:firstLine="567"/>
        <w:rPr>
          <w:rFonts w:ascii="Times New Roman" w:hAnsi="Times New Roman"/>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7196"/>
        <w:gridCol w:w="1294"/>
        <w:gridCol w:w="1450"/>
      </w:tblGrid>
      <w:tr w:rsidR="009C3B1F" w:rsidRPr="009C3B1F" w:rsidTr="004D54E3">
        <w:trPr>
          <w:trHeight w:val="284"/>
        </w:trPr>
        <w:tc>
          <w:tcPr>
            <w:tcW w:w="250" w:type="pct"/>
            <w:vMerge w:val="restart"/>
            <w:shd w:val="clear" w:color="auto" w:fill="auto"/>
            <w:vAlign w:val="center"/>
          </w:tcPr>
          <w:p w:rsidR="009C3B1F" w:rsidRPr="009C3B1F" w:rsidRDefault="009C3B1F" w:rsidP="009C3B1F">
            <w:pPr>
              <w:jc w:val="center"/>
              <w:rPr>
                <w:rFonts w:ascii="Times New Roman" w:eastAsia="Calibri" w:hAnsi="Times New Roman"/>
                <w:b/>
                <w:sz w:val="22"/>
                <w:szCs w:val="22"/>
                <w:lang w:eastAsia="en-US"/>
              </w:rPr>
            </w:pPr>
            <w:r w:rsidRPr="009C3B1F">
              <w:rPr>
                <w:rFonts w:ascii="Times New Roman" w:eastAsia="Calibri" w:hAnsi="Times New Roman"/>
                <w:b/>
                <w:sz w:val="22"/>
                <w:szCs w:val="22"/>
                <w:lang w:eastAsia="en-US"/>
              </w:rPr>
              <w:t xml:space="preserve">№ </w:t>
            </w:r>
            <w:proofErr w:type="gramStart"/>
            <w:r w:rsidRPr="009C3B1F">
              <w:rPr>
                <w:rFonts w:ascii="Times New Roman" w:eastAsia="Calibri" w:hAnsi="Times New Roman"/>
                <w:b/>
                <w:sz w:val="22"/>
                <w:szCs w:val="22"/>
                <w:lang w:eastAsia="en-US"/>
              </w:rPr>
              <w:t>п</w:t>
            </w:r>
            <w:proofErr w:type="gramEnd"/>
            <w:r w:rsidRPr="009C3B1F">
              <w:rPr>
                <w:rFonts w:ascii="Times New Roman" w:eastAsia="Calibri" w:hAnsi="Times New Roman"/>
                <w:b/>
                <w:sz w:val="22"/>
                <w:szCs w:val="22"/>
                <w:lang w:eastAsia="en-US"/>
              </w:rPr>
              <w:t>/п</w:t>
            </w:r>
          </w:p>
        </w:tc>
        <w:tc>
          <w:tcPr>
            <w:tcW w:w="3384" w:type="pct"/>
            <w:vMerge w:val="restart"/>
            <w:shd w:val="clear" w:color="auto" w:fill="auto"/>
            <w:vAlign w:val="center"/>
          </w:tcPr>
          <w:p w:rsidR="009C3B1F" w:rsidRPr="009C3B1F" w:rsidRDefault="009C3B1F" w:rsidP="009C3B1F">
            <w:pPr>
              <w:jc w:val="center"/>
              <w:rPr>
                <w:rFonts w:ascii="Times New Roman" w:eastAsia="Calibri" w:hAnsi="Times New Roman"/>
                <w:b/>
                <w:sz w:val="22"/>
                <w:szCs w:val="22"/>
                <w:lang w:eastAsia="en-US"/>
              </w:rPr>
            </w:pPr>
            <w:r w:rsidRPr="009C3B1F">
              <w:rPr>
                <w:rFonts w:ascii="Times New Roman" w:eastAsia="Calibri" w:hAnsi="Times New Roman"/>
                <w:b/>
                <w:sz w:val="22"/>
                <w:szCs w:val="22"/>
                <w:lang w:eastAsia="en-US"/>
              </w:rPr>
              <w:t>Тема урока</w:t>
            </w:r>
          </w:p>
          <w:p w:rsidR="009C3B1F" w:rsidRPr="009C3B1F" w:rsidRDefault="009C3B1F" w:rsidP="009C3B1F">
            <w:pPr>
              <w:jc w:val="center"/>
              <w:rPr>
                <w:rFonts w:ascii="Times New Roman" w:eastAsia="Calibri" w:hAnsi="Times New Roman"/>
                <w:b/>
                <w:sz w:val="22"/>
                <w:szCs w:val="22"/>
                <w:lang w:eastAsia="en-US"/>
              </w:rPr>
            </w:pPr>
          </w:p>
        </w:tc>
        <w:tc>
          <w:tcPr>
            <w:tcW w:w="1366" w:type="pct"/>
            <w:gridSpan w:val="2"/>
          </w:tcPr>
          <w:p w:rsidR="009C3B1F" w:rsidRPr="009C3B1F" w:rsidRDefault="009C3B1F" w:rsidP="009C3B1F">
            <w:pPr>
              <w:jc w:val="center"/>
              <w:rPr>
                <w:rFonts w:ascii="Times New Roman" w:eastAsia="Calibri" w:hAnsi="Times New Roman"/>
                <w:b/>
                <w:sz w:val="22"/>
                <w:szCs w:val="22"/>
                <w:lang w:eastAsia="en-US"/>
              </w:rPr>
            </w:pPr>
            <w:r w:rsidRPr="009C3B1F">
              <w:rPr>
                <w:rFonts w:ascii="Times New Roman" w:eastAsia="Calibri" w:hAnsi="Times New Roman"/>
                <w:b/>
                <w:sz w:val="22"/>
                <w:szCs w:val="22"/>
                <w:lang w:eastAsia="en-US"/>
              </w:rPr>
              <w:t>Дата проведения</w:t>
            </w:r>
          </w:p>
        </w:tc>
      </w:tr>
      <w:tr w:rsidR="009C3B1F" w:rsidRPr="009C3B1F" w:rsidTr="004D54E3">
        <w:trPr>
          <w:trHeight w:val="284"/>
        </w:trPr>
        <w:tc>
          <w:tcPr>
            <w:tcW w:w="250" w:type="pct"/>
            <w:vMerge/>
            <w:shd w:val="clear" w:color="auto" w:fill="auto"/>
            <w:vAlign w:val="center"/>
          </w:tcPr>
          <w:p w:rsidR="009C3B1F" w:rsidRPr="009C3B1F" w:rsidRDefault="009C3B1F" w:rsidP="009C3B1F">
            <w:pPr>
              <w:jc w:val="center"/>
              <w:rPr>
                <w:rFonts w:ascii="Times New Roman" w:eastAsia="Calibri" w:hAnsi="Times New Roman"/>
                <w:sz w:val="22"/>
                <w:szCs w:val="22"/>
                <w:lang w:eastAsia="en-US"/>
              </w:rPr>
            </w:pPr>
          </w:p>
        </w:tc>
        <w:tc>
          <w:tcPr>
            <w:tcW w:w="3384" w:type="pct"/>
            <w:vMerge/>
            <w:shd w:val="clear" w:color="auto" w:fill="auto"/>
          </w:tcPr>
          <w:p w:rsidR="009C3B1F" w:rsidRPr="009C3B1F" w:rsidRDefault="009C3B1F" w:rsidP="009C3B1F">
            <w:pPr>
              <w:rPr>
                <w:rFonts w:ascii="Times New Roman" w:eastAsia="Calibri" w:hAnsi="Times New Roman"/>
                <w:sz w:val="22"/>
                <w:szCs w:val="22"/>
                <w:lang w:eastAsia="en-US"/>
              </w:rPr>
            </w:pPr>
          </w:p>
        </w:tc>
        <w:tc>
          <w:tcPr>
            <w:tcW w:w="663" w:type="pct"/>
            <w:vAlign w:val="center"/>
          </w:tcPr>
          <w:p w:rsidR="009C3B1F" w:rsidRPr="009C3B1F" w:rsidRDefault="009C3B1F" w:rsidP="009C3B1F">
            <w:pPr>
              <w:jc w:val="center"/>
              <w:rPr>
                <w:rFonts w:ascii="Times New Roman" w:eastAsia="Calibri" w:hAnsi="Times New Roman"/>
                <w:b/>
                <w:sz w:val="22"/>
                <w:szCs w:val="22"/>
                <w:lang w:eastAsia="en-US"/>
              </w:rPr>
            </w:pPr>
            <w:r w:rsidRPr="009C3B1F">
              <w:rPr>
                <w:rFonts w:ascii="Times New Roman" w:eastAsia="Calibri" w:hAnsi="Times New Roman"/>
                <w:b/>
                <w:sz w:val="22"/>
                <w:szCs w:val="22"/>
                <w:lang w:eastAsia="en-US"/>
              </w:rPr>
              <w:t>По плану</w:t>
            </w:r>
          </w:p>
        </w:tc>
        <w:tc>
          <w:tcPr>
            <w:tcW w:w="703" w:type="pct"/>
            <w:vAlign w:val="center"/>
          </w:tcPr>
          <w:p w:rsidR="009C3B1F" w:rsidRPr="009C3B1F" w:rsidRDefault="009C3B1F" w:rsidP="009C3B1F">
            <w:pPr>
              <w:jc w:val="center"/>
              <w:rPr>
                <w:rFonts w:ascii="Times New Roman" w:eastAsia="Calibri" w:hAnsi="Times New Roman"/>
                <w:b/>
                <w:sz w:val="22"/>
                <w:szCs w:val="22"/>
                <w:lang w:eastAsia="en-US"/>
              </w:rPr>
            </w:pPr>
            <w:r w:rsidRPr="009C3B1F">
              <w:rPr>
                <w:rFonts w:ascii="Times New Roman" w:eastAsia="Calibri" w:hAnsi="Times New Roman"/>
                <w:b/>
                <w:sz w:val="22"/>
                <w:szCs w:val="22"/>
                <w:lang w:eastAsia="en-US"/>
              </w:rPr>
              <w:t>Фактически</w:t>
            </w:r>
          </w:p>
        </w:tc>
      </w:tr>
      <w:tr w:rsidR="009C3B1F" w:rsidRPr="009C3B1F" w:rsidTr="004D54E3">
        <w:trPr>
          <w:trHeight w:val="284"/>
        </w:trPr>
        <w:tc>
          <w:tcPr>
            <w:tcW w:w="5000" w:type="pct"/>
            <w:gridSpan w:val="4"/>
            <w:shd w:val="clear" w:color="auto" w:fill="auto"/>
            <w:vAlign w:val="center"/>
          </w:tcPr>
          <w:p w:rsidR="009C3B1F" w:rsidRPr="009C3B1F" w:rsidRDefault="009C3B1F" w:rsidP="009C3B1F">
            <w:pPr>
              <w:jc w:val="center"/>
              <w:rPr>
                <w:rFonts w:ascii="Times New Roman" w:eastAsia="Calibri" w:hAnsi="Times New Roman"/>
                <w:b/>
                <w:sz w:val="22"/>
                <w:szCs w:val="22"/>
                <w:lang w:eastAsia="en-US"/>
              </w:rPr>
            </w:pPr>
            <w:r w:rsidRPr="009C3B1F">
              <w:rPr>
                <w:rFonts w:ascii="Times New Roman" w:eastAsia="Calibri" w:hAnsi="Times New Roman"/>
                <w:b/>
                <w:sz w:val="22"/>
                <w:szCs w:val="22"/>
                <w:lang w:eastAsia="en-US"/>
              </w:rPr>
              <w:t>Введение (1 ч.)</w:t>
            </w:r>
          </w:p>
        </w:tc>
      </w:tr>
      <w:tr w:rsidR="009C3B1F" w:rsidRPr="009C3B1F" w:rsidTr="004D54E3">
        <w:trPr>
          <w:trHeight w:val="284"/>
        </w:trPr>
        <w:tc>
          <w:tcPr>
            <w:tcW w:w="250" w:type="pct"/>
            <w:shd w:val="clear" w:color="auto" w:fill="auto"/>
            <w:vAlign w:val="center"/>
          </w:tcPr>
          <w:p w:rsidR="009C3B1F" w:rsidRPr="009C3B1F" w:rsidRDefault="004D54E3" w:rsidP="00833442">
            <w:pPr>
              <w:suppressAutoHyphens/>
              <w:spacing w:after="200" w:line="276" w:lineRule="auto"/>
              <w:ind w:left="360"/>
              <w:contextualSpacing/>
              <w:jc w:val="center"/>
              <w:rPr>
                <w:rFonts w:ascii="Times New Roman" w:eastAsia="Calibri" w:hAnsi="Times New Roman"/>
                <w:sz w:val="22"/>
                <w:szCs w:val="22"/>
                <w:lang w:eastAsia="en-US"/>
              </w:rPr>
            </w:pPr>
            <w:r>
              <w:rPr>
                <w:rFonts w:ascii="Times New Roman" w:eastAsia="Calibri" w:hAnsi="Times New Roman"/>
                <w:sz w:val="22"/>
                <w:szCs w:val="22"/>
                <w:lang w:eastAsia="en-US"/>
              </w:rPr>
              <w:t>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Введение. Роль книги в жизни человека.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5000" w:type="pct"/>
            <w:gridSpan w:val="4"/>
            <w:shd w:val="clear" w:color="auto" w:fill="auto"/>
            <w:vAlign w:val="center"/>
          </w:tcPr>
          <w:p w:rsidR="009C3B1F" w:rsidRPr="00833442" w:rsidRDefault="009C3B1F" w:rsidP="00833442">
            <w:pPr>
              <w:ind w:left="360"/>
              <w:jc w:val="center"/>
              <w:rPr>
                <w:rFonts w:ascii="Times New Roman" w:hAnsi="Times New Roman"/>
                <w:b/>
                <w:sz w:val="22"/>
                <w:szCs w:val="22"/>
              </w:rPr>
            </w:pPr>
            <w:r w:rsidRPr="00833442">
              <w:rPr>
                <w:rFonts w:ascii="Times New Roman" w:hAnsi="Times New Roman"/>
                <w:b/>
                <w:sz w:val="22"/>
                <w:szCs w:val="22"/>
              </w:rPr>
              <w:t>Устное народное творчество (10 ч.)</w:t>
            </w: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Устное народное творчество. Понятие о фольклоре.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Малые жанры фольклора.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Сказка как вид народной прозы. «Царевна-лягушка» как волшебная сказка.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«Царевна-лягушка». Образ Василисы Премудрой и Ивана-царевича.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«Царевна-лягушка». Поэтика волшебной сказки.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 «</w:t>
            </w:r>
            <w:proofErr w:type="gramStart"/>
            <w:r w:rsidRPr="009C3B1F">
              <w:rPr>
                <w:rFonts w:ascii="Times New Roman" w:hAnsi="Times New Roman"/>
                <w:sz w:val="22"/>
                <w:szCs w:val="22"/>
              </w:rPr>
              <w:t>Иван-крестьянский</w:t>
            </w:r>
            <w:proofErr w:type="gramEnd"/>
            <w:r w:rsidRPr="009C3B1F">
              <w:rPr>
                <w:rFonts w:ascii="Times New Roman" w:hAnsi="Times New Roman"/>
                <w:sz w:val="22"/>
                <w:szCs w:val="22"/>
              </w:rPr>
              <w:t xml:space="preserve"> сын и чудо-юдо» как волшебная сказка героического содержания.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Образ главного героя сказки.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Сказки о животных. «Журавль и цапля».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10</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Бытовые сказки. «Солдатская шинель».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11</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Русские народные сказки. Обучение сочинению по теме «Сказки».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5000" w:type="pct"/>
            <w:gridSpan w:val="4"/>
            <w:shd w:val="clear" w:color="auto" w:fill="auto"/>
            <w:vAlign w:val="center"/>
          </w:tcPr>
          <w:p w:rsidR="009C3B1F" w:rsidRPr="00833442" w:rsidRDefault="009C3B1F" w:rsidP="00833442">
            <w:pPr>
              <w:ind w:left="360"/>
              <w:jc w:val="center"/>
              <w:rPr>
                <w:rFonts w:ascii="Times New Roman" w:hAnsi="Times New Roman"/>
                <w:b/>
                <w:sz w:val="22"/>
                <w:szCs w:val="22"/>
              </w:rPr>
            </w:pPr>
            <w:r w:rsidRPr="00833442">
              <w:rPr>
                <w:rFonts w:ascii="Times New Roman" w:hAnsi="Times New Roman"/>
                <w:b/>
                <w:sz w:val="22"/>
                <w:szCs w:val="22"/>
              </w:rPr>
              <w:t>Из древнерусской литературы (2 ч.)</w:t>
            </w: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12</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Древнерусская литература. Летопись. «Повесть временных лет» как литературный памятник.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13</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Из «Повести временных лет»: «Подвиг отрока  </w:t>
            </w:r>
            <w:proofErr w:type="gramStart"/>
            <w:r w:rsidRPr="009C3B1F">
              <w:rPr>
                <w:rFonts w:ascii="Times New Roman" w:hAnsi="Times New Roman"/>
                <w:sz w:val="22"/>
                <w:szCs w:val="22"/>
              </w:rPr>
              <w:t>-к</w:t>
            </w:r>
            <w:proofErr w:type="gramEnd"/>
            <w:r w:rsidRPr="009C3B1F">
              <w:rPr>
                <w:rFonts w:ascii="Times New Roman" w:hAnsi="Times New Roman"/>
                <w:sz w:val="22"/>
                <w:szCs w:val="22"/>
              </w:rPr>
              <w:t xml:space="preserve">иевлянина и хитрость воеводы </w:t>
            </w:r>
            <w:proofErr w:type="spellStart"/>
            <w:r w:rsidRPr="009C3B1F">
              <w:rPr>
                <w:rFonts w:ascii="Times New Roman" w:hAnsi="Times New Roman"/>
                <w:sz w:val="22"/>
                <w:szCs w:val="22"/>
              </w:rPr>
              <w:t>Претича</w:t>
            </w:r>
            <w:proofErr w:type="spellEnd"/>
            <w:r w:rsidRPr="009C3B1F">
              <w:rPr>
                <w:rFonts w:ascii="Times New Roman" w:hAnsi="Times New Roman"/>
                <w:sz w:val="22"/>
                <w:szCs w:val="22"/>
              </w:rPr>
              <w:t xml:space="preserve">».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5000" w:type="pct"/>
            <w:gridSpan w:val="4"/>
            <w:shd w:val="clear" w:color="auto" w:fill="auto"/>
            <w:vAlign w:val="center"/>
          </w:tcPr>
          <w:p w:rsidR="009C3B1F" w:rsidRPr="00833442" w:rsidRDefault="009C3B1F" w:rsidP="00833442">
            <w:pPr>
              <w:ind w:left="360"/>
              <w:jc w:val="center"/>
              <w:rPr>
                <w:rFonts w:ascii="Times New Roman" w:hAnsi="Times New Roman"/>
                <w:b/>
                <w:sz w:val="22"/>
                <w:szCs w:val="22"/>
              </w:rPr>
            </w:pPr>
            <w:r w:rsidRPr="00833442">
              <w:rPr>
                <w:rFonts w:ascii="Times New Roman" w:hAnsi="Times New Roman"/>
                <w:b/>
                <w:sz w:val="22"/>
                <w:szCs w:val="22"/>
              </w:rPr>
              <w:t xml:space="preserve">Из литературы </w:t>
            </w:r>
            <w:r w:rsidRPr="00833442">
              <w:rPr>
                <w:rFonts w:ascii="Times New Roman" w:hAnsi="Times New Roman"/>
                <w:b/>
                <w:sz w:val="22"/>
                <w:szCs w:val="22"/>
                <w:lang w:val="en-US"/>
              </w:rPr>
              <w:t>XVIII</w:t>
            </w:r>
            <w:r w:rsidRPr="00833442">
              <w:rPr>
                <w:rFonts w:ascii="Times New Roman" w:hAnsi="Times New Roman"/>
                <w:b/>
                <w:sz w:val="22"/>
                <w:szCs w:val="22"/>
              </w:rPr>
              <w:t xml:space="preserve"> века (2 ч.)</w:t>
            </w: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14</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М.В. Ломоносов – учёный, поэт, художник, гражданин.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М.В. Ломоносов. «Случились вместе два Астронома в пиру…»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5000" w:type="pct"/>
            <w:gridSpan w:val="4"/>
            <w:shd w:val="clear" w:color="auto" w:fill="auto"/>
            <w:vAlign w:val="center"/>
          </w:tcPr>
          <w:p w:rsidR="009C3B1F" w:rsidRPr="00833442" w:rsidRDefault="009C3B1F" w:rsidP="00E91101">
            <w:pPr>
              <w:ind w:left="360"/>
              <w:jc w:val="center"/>
              <w:rPr>
                <w:rFonts w:ascii="Times New Roman" w:hAnsi="Times New Roman"/>
                <w:b/>
                <w:sz w:val="22"/>
                <w:szCs w:val="22"/>
              </w:rPr>
            </w:pPr>
            <w:r w:rsidRPr="00833442">
              <w:rPr>
                <w:rFonts w:ascii="Times New Roman" w:hAnsi="Times New Roman"/>
                <w:b/>
                <w:sz w:val="22"/>
                <w:szCs w:val="22"/>
              </w:rPr>
              <w:t xml:space="preserve">Из литературы </w:t>
            </w:r>
            <w:r w:rsidRPr="00833442">
              <w:rPr>
                <w:rFonts w:ascii="Times New Roman" w:hAnsi="Times New Roman"/>
                <w:b/>
                <w:sz w:val="22"/>
                <w:szCs w:val="22"/>
                <w:lang w:val="en-US"/>
              </w:rPr>
              <w:t>XIX</w:t>
            </w:r>
            <w:r w:rsidRPr="00833442">
              <w:rPr>
                <w:rFonts w:ascii="Times New Roman" w:hAnsi="Times New Roman"/>
                <w:b/>
                <w:sz w:val="22"/>
                <w:szCs w:val="22"/>
              </w:rPr>
              <w:t xml:space="preserve"> века (4</w:t>
            </w:r>
            <w:r w:rsidR="00E91101">
              <w:rPr>
                <w:rFonts w:ascii="Times New Roman" w:hAnsi="Times New Roman"/>
                <w:b/>
                <w:sz w:val="22"/>
                <w:szCs w:val="22"/>
              </w:rPr>
              <w:t>1</w:t>
            </w:r>
            <w:r w:rsidRPr="00833442">
              <w:rPr>
                <w:rFonts w:ascii="Times New Roman" w:hAnsi="Times New Roman"/>
                <w:b/>
                <w:sz w:val="22"/>
                <w:szCs w:val="22"/>
              </w:rPr>
              <w:t xml:space="preserve"> ч.)</w:t>
            </w: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16</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чт</w:t>
            </w:r>
            <w:proofErr w:type="gramStart"/>
            <w:r w:rsidRPr="009C3B1F">
              <w:rPr>
                <w:rFonts w:ascii="Times New Roman" w:hAnsi="Times New Roman"/>
                <w:sz w:val="22"/>
                <w:szCs w:val="22"/>
              </w:rPr>
              <w:t xml:space="preserve">.. </w:t>
            </w:r>
            <w:proofErr w:type="gramEnd"/>
            <w:r w:rsidRPr="009C3B1F">
              <w:rPr>
                <w:rFonts w:ascii="Times New Roman" w:hAnsi="Times New Roman"/>
                <w:sz w:val="22"/>
                <w:szCs w:val="22"/>
              </w:rPr>
              <w:t xml:space="preserve">Жанровые особенности басни. </w:t>
            </w:r>
            <w:proofErr w:type="gramStart"/>
            <w:r w:rsidRPr="009C3B1F">
              <w:rPr>
                <w:rFonts w:ascii="Times New Roman" w:hAnsi="Times New Roman"/>
                <w:sz w:val="22"/>
                <w:szCs w:val="22"/>
              </w:rPr>
              <w:t>Истоки басенного жанра (Эзоп, Лафонтен, русские баснописцы 18 века:</w:t>
            </w:r>
            <w:proofErr w:type="gramEnd"/>
            <w:r w:rsidRPr="009C3B1F">
              <w:rPr>
                <w:rFonts w:ascii="Times New Roman" w:hAnsi="Times New Roman"/>
                <w:sz w:val="22"/>
                <w:szCs w:val="22"/>
              </w:rPr>
              <w:t xml:space="preserve"> </w:t>
            </w:r>
            <w:proofErr w:type="gramStart"/>
            <w:r w:rsidRPr="009C3B1F">
              <w:rPr>
                <w:rFonts w:ascii="Times New Roman" w:hAnsi="Times New Roman"/>
                <w:sz w:val="22"/>
                <w:szCs w:val="22"/>
              </w:rPr>
              <w:t>А.П. Сумароков, И.И. Дмитриев)</w:t>
            </w:r>
            <w:proofErr w:type="gramEnd"/>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17</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И. А. Крылов. Рассказ о писателе. Обличение человеческих пороков в баснях («Волк и ягненок», «Ворона и лисица», «Свинья под дубом»).</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Аллегорическое отражение исторических событий в баснях</w:t>
            </w:r>
            <w:proofErr w:type="gramStart"/>
            <w:r w:rsidRPr="009C3B1F">
              <w:rPr>
                <w:rFonts w:ascii="Times New Roman" w:hAnsi="Times New Roman"/>
                <w:sz w:val="22"/>
                <w:szCs w:val="22"/>
              </w:rPr>
              <w:t>..</w:t>
            </w:r>
            <w:proofErr w:type="gramEnd"/>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19</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И.А. Крылов. Басни.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20</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В.А. Жуковский. Рассказ о поэте. «Спящая царевна» как литературная сказка.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В.А. Жуковский. «Кубок». Благородство и жестокость. Герои баллады. Понятие о балладе.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22</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А.С. Пушкин. «Няне». Рассказ и детских и лицейских годах жизни.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23</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А.С. Пушкин. «Руслан и Людмила» (пролог) как собирательная картина народных сказок.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А. С. Пушкин «Сказка о мертвой царевне и о семи богатырях»: события и герои.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«Сказка о мертвой царевне и о семи богатырях»: сравнительная характеристика героев.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26</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«Сказка о мертвой царевне и о семи богатырях»: истоки сюжета, поэтика сказки.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27</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w:t>
            </w: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Подготовка к сочинению по сказкам А. С. Пушкина.</w:t>
            </w:r>
            <w:proofErr w:type="gramStart"/>
            <w:r w:rsidRPr="009C3B1F">
              <w:rPr>
                <w:rFonts w:ascii="Times New Roman" w:hAnsi="Times New Roman"/>
                <w:sz w:val="22"/>
                <w:szCs w:val="22"/>
              </w:rPr>
              <w:t xml:space="preserve"> .</w:t>
            </w:r>
            <w:proofErr w:type="gramEnd"/>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28</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чт</w:t>
            </w:r>
            <w:proofErr w:type="gramStart"/>
            <w:r w:rsidRPr="009C3B1F">
              <w:rPr>
                <w:rFonts w:ascii="Times New Roman" w:hAnsi="Times New Roman"/>
                <w:sz w:val="22"/>
                <w:szCs w:val="22"/>
              </w:rPr>
              <w:t xml:space="preserve">.. </w:t>
            </w:r>
            <w:proofErr w:type="gramEnd"/>
            <w:r w:rsidRPr="009C3B1F">
              <w:rPr>
                <w:rFonts w:ascii="Times New Roman" w:hAnsi="Times New Roman"/>
                <w:sz w:val="22"/>
                <w:szCs w:val="22"/>
              </w:rPr>
              <w:t xml:space="preserve">А.С. Пушкин. Сказки.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29</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Контрольное сочинение №1 по творчеству И.А. Крылова, В.А. Жуковского, А.С. Пушкина.</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30</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Контрольное сочинение №1 по творчеству И.А. Крылова, В.А. Жуковского, А.С. Пушкина.</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А. Погорельский. «Чёрная курица, или Подземные жители» как </w:t>
            </w:r>
            <w:r w:rsidRPr="009C3B1F">
              <w:rPr>
                <w:rFonts w:ascii="Times New Roman" w:hAnsi="Times New Roman"/>
                <w:sz w:val="22"/>
                <w:szCs w:val="22"/>
              </w:rPr>
              <w:lastRenderedPageBreak/>
              <w:t xml:space="preserve">литературная сказка.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lastRenderedPageBreak/>
              <w:t>32</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П.П. Ершов. «Конёк-горбунок».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833442"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33</w:t>
            </w:r>
          </w:p>
        </w:tc>
        <w:tc>
          <w:tcPr>
            <w:tcW w:w="3384" w:type="pct"/>
            <w:shd w:val="clear" w:color="auto" w:fill="auto"/>
          </w:tcPr>
          <w:p w:rsidR="009C3B1F" w:rsidRPr="009C3B1F" w:rsidRDefault="009C3B1F" w:rsidP="009C3B1F">
            <w:pPr>
              <w:rPr>
                <w:rFonts w:ascii="Times New Roman" w:hAnsi="Times New Roman"/>
                <w:sz w:val="22"/>
                <w:szCs w:val="22"/>
                <w:lang w:val="en-US"/>
              </w:rPr>
            </w:pPr>
            <w:proofErr w:type="spellStart"/>
            <w:r w:rsidRPr="009C3B1F">
              <w:rPr>
                <w:rFonts w:ascii="Times New Roman" w:hAnsi="Times New Roman"/>
                <w:sz w:val="22"/>
                <w:szCs w:val="22"/>
              </w:rPr>
              <w:t>Вн</w:t>
            </w:r>
            <w:proofErr w:type="spellEnd"/>
            <w:r w:rsidRPr="002F097D">
              <w:rPr>
                <w:rFonts w:ascii="Times New Roman" w:hAnsi="Times New Roman"/>
                <w:sz w:val="22"/>
                <w:szCs w:val="22"/>
              </w:rPr>
              <w:t xml:space="preserve">. </w:t>
            </w:r>
            <w:r w:rsidRPr="009C3B1F">
              <w:rPr>
                <w:rFonts w:ascii="Times New Roman" w:hAnsi="Times New Roman"/>
                <w:sz w:val="22"/>
                <w:szCs w:val="22"/>
              </w:rPr>
              <w:t>чт</w:t>
            </w:r>
            <w:r w:rsidRPr="002F097D">
              <w:rPr>
                <w:rFonts w:ascii="Times New Roman" w:hAnsi="Times New Roman"/>
                <w:sz w:val="22"/>
                <w:szCs w:val="22"/>
              </w:rPr>
              <w:t xml:space="preserve">. </w:t>
            </w:r>
            <w:r w:rsidRPr="009C3B1F">
              <w:rPr>
                <w:rFonts w:ascii="Times New Roman" w:hAnsi="Times New Roman"/>
                <w:sz w:val="22"/>
                <w:szCs w:val="22"/>
              </w:rPr>
              <w:t>В</w:t>
            </w:r>
            <w:r w:rsidRPr="002F097D">
              <w:rPr>
                <w:rFonts w:ascii="Times New Roman" w:hAnsi="Times New Roman"/>
                <w:sz w:val="22"/>
                <w:szCs w:val="22"/>
              </w:rPr>
              <w:t>.</w:t>
            </w:r>
            <w:r w:rsidRPr="009C3B1F">
              <w:rPr>
                <w:rFonts w:ascii="Times New Roman" w:hAnsi="Times New Roman"/>
                <w:sz w:val="22"/>
                <w:szCs w:val="22"/>
              </w:rPr>
              <w:t>М</w:t>
            </w:r>
            <w:r w:rsidRPr="002F097D">
              <w:rPr>
                <w:rFonts w:ascii="Times New Roman" w:hAnsi="Times New Roman"/>
                <w:sz w:val="22"/>
                <w:szCs w:val="22"/>
              </w:rPr>
              <w:t xml:space="preserve">. </w:t>
            </w:r>
            <w:r w:rsidRPr="009C3B1F">
              <w:rPr>
                <w:rFonts w:ascii="Times New Roman" w:hAnsi="Times New Roman"/>
                <w:sz w:val="22"/>
                <w:szCs w:val="22"/>
              </w:rPr>
              <w:t>Гаршин</w:t>
            </w:r>
            <w:r w:rsidRPr="002F097D">
              <w:rPr>
                <w:rFonts w:ascii="Times New Roman" w:hAnsi="Times New Roman"/>
                <w:sz w:val="22"/>
                <w:szCs w:val="22"/>
              </w:rPr>
              <w:t xml:space="preserve">. </w:t>
            </w:r>
            <w:r w:rsidRPr="009C3B1F">
              <w:rPr>
                <w:rFonts w:ascii="Times New Roman" w:hAnsi="Times New Roman"/>
                <w:sz w:val="22"/>
                <w:szCs w:val="22"/>
                <w:lang w:val="en-US"/>
              </w:rPr>
              <w:t>«</w:t>
            </w:r>
            <w:proofErr w:type="spellStart"/>
            <w:r w:rsidRPr="009C3B1F">
              <w:rPr>
                <w:rFonts w:ascii="Times New Roman" w:hAnsi="Times New Roman"/>
                <w:sz w:val="22"/>
                <w:szCs w:val="22"/>
                <w:lang w:val="en-US"/>
              </w:rPr>
              <w:t>Attalea</w:t>
            </w:r>
            <w:proofErr w:type="spellEnd"/>
            <w:r w:rsidRPr="009C3B1F">
              <w:rPr>
                <w:rFonts w:ascii="Times New Roman" w:hAnsi="Times New Roman"/>
                <w:sz w:val="22"/>
                <w:szCs w:val="22"/>
                <w:lang w:val="en-US"/>
              </w:rPr>
              <w:t xml:space="preserve"> </w:t>
            </w:r>
            <w:proofErr w:type="spellStart"/>
            <w:r w:rsidRPr="009C3B1F">
              <w:rPr>
                <w:rFonts w:ascii="Times New Roman" w:hAnsi="Times New Roman"/>
                <w:sz w:val="22"/>
                <w:szCs w:val="22"/>
                <w:lang w:val="en-US"/>
              </w:rPr>
              <w:t>Princeps</w:t>
            </w:r>
            <w:proofErr w:type="spellEnd"/>
            <w:r w:rsidRPr="009C3B1F">
              <w:rPr>
                <w:rFonts w:ascii="Times New Roman" w:hAnsi="Times New Roman"/>
                <w:sz w:val="22"/>
                <w:szCs w:val="22"/>
                <w:lang w:val="en-US"/>
              </w:rPr>
              <w:t xml:space="preserve">». </w:t>
            </w:r>
          </w:p>
        </w:tc>
        <w:tc>
          <w:tcPr>
            <w:tcW w:w="663" w:type="pct"/>
          </w:tcPr>
          <w:p w:rsidR="009C3B1F" w:rsidRPr="00682368"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lang w:val="en-US"/>
              </w:rPr>
            </w:pPr>
          </w:p>
        </w:tc>
      </w:tr>
      <w:tr w:rsidR="009C3B1F" w:rsidRPr="009C3B1F" w:rsidTr="004D54E3">
        <w:trPr>
          <w:trHeight w:val="284"/>
        </w:trPr>
        <w:tc>
          <w:tcPr>
            <w:tcW w:w="250" w:type="pct"/>
            <w:shd w:val="clear" w:color="auto" w:fill="auto"/>
            <w:vAlign w:val="center"/>
          </w:tcPr>
          <w:p w:rsidR="009C3B1F" w:rsidRPr="004D54E3"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М. Ю. Лермонтов. Рассказ о поэте. «Бородино». Патриотический пафос стихотворения.</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«Бородино»: проблематика и поэтика.  Изобразительно-выразительные средства языка стихотворения. «Два великана».</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36</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чт. «</w:t>
            </w:r>
            <w:proofErr w:type="spellStart"/>
            <w:r w:rsidRPr="009C3B1F">
              <w:rPr>
                <w:rFonts w:ascii="Times New Roman" w:hAnsi="Times New Roman"/>
                <w:sz w:val="22"/>
                <w:szCs w:val="22"/>
              </w:rPr>
              <w:t>Ашик-Кериб</w:t>
            </w:r>
            <w:proofErr w:type="spellEnd"/>
            <w:r w:rsidRPr="009C3B1F">
              <w:rPr>
                <w:rFonts w:ascii="Times New Roman" w:hAnsi="Times New Roman"/>
                <w:sz w:val="22"/>
                <w:szCs w:val="22"/>
              </w:rPr>
              <w:t xml:space="preserve">» как литературная сказка.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37</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Н. В. Гоголь. Рассказ о писателе. «Вечера на хуторе близ Диканьки». «Заколдованное место».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38</w:t>
            </w:r>
          </w:p>
        </w:tc>
        <w:tc>
          <w:tcPr>
            <w:tcW w:w="3384" w:type="pct"/>
            <w:shd w:val="clear" w:color="auto" w:fill="auto"/>
          </w:tcPr>
          <w:p w:rsidR="009C3B1F" w:rsidRPr="009C3B1F" w:rsidRDefault="009C3B1F" w:rsidP="009C3B1F">
            <w:pPr>
              <w:jc w:val="both"/>
              <w:rPr>
                <w:rFonts w:ascii="Times New Roman" w:hAnsi="Times New Roman"/>
                <w:sz w:val="22"/>
                <w:szCs w:val="22"/>
              </w:rPr>
            </w:pPr>
            <w:r w:rsidRPr="009C3B1F">
              <w:rPr>
                <w:rFonts w:ascii="Times New Roman" w:hAnsi="Times New Roman"/>
                <w:sz w:val="22"/>
                <w:szCs w:val="22"/>
              </w:rPr>
              <w:t xml:space="preserve">«Заколдованное место»: реальность и фантастика в повести. </w:t>
            </w:r>
          </w:p>
        </w:tc>
        <w:tc>
          <w:tcPr>
            <w:tcW w:w="663" w:type="pct"/>
          </w:tcPr>
          <w:p w:rsidR="009C3B1F" w:rsidRPr="009C3B1F" w:rsidRDefault="009C3B1F" w:rsidP="009C3B1F">
            <w:pPr>
              <w:jc w:val="both"/>
              <w:rPr>
                <w:rFonts w:ascii="Times New Roman" w:hAnsi="Times New Roman"/>
                <w:sz w:val="22"/>
                <w:szCs w:val="22"/>
              </w:rPr>
            </w:pPr>
          </w:p>
        </w:tc>
        <w:tc>
          <w:tcPr>
            <w:tcW w:w="703" w:type="pct"/>
          </w:tcPr>
          <w:p w:rsidR="009C3B1F" w:rsidRPr="009C3B1F" w:rsidRDefault="009C3B1F" w:rsidP="009C3B1F">
            <w:pPr>
              <w:jc w:val="both"/>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39</w:t>
            </w:r>
          </w:p>
        </w:tc>
        <w:tc>
          <w:tcPr>
            <w:tcW w:w="3384" w:type="pct"/>
            <w:shd w:val="clear" w:color="auto" w:fill="auto"/>
          </w:tcPr>
          <w:p w:rsidR="009C3B1F" w:rsidRPr="009C3B1F" w:rsidRDefault="009C3B1F" w:rsidP="009C3B1F">
            <w:pPr>
              <w:rPr>
                <w:rFonts w:ascii="Times New Roman" w:hAnsi="Times New Roman"/>
                <w:i/>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«Вечера на хуторе близ Диканьки». «Майская ночь, или Утопленница», «Ночь перед Рождеством», «Страшная месть».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40</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Н.А. Некрасов. Рассказ о поэте. «Есть женщины в русских селеньях…» (отрывок из поэмы «Мороз, Красный нос»).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«Крестьянские дети». Труд и забавы крестьянских детей. Язык стихотворения.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42</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чт</w:t>
            </w:r>
            <w:proofErr w:type="gramStart"/>
            <w:r w:rsidRPr="009C3B1F">
              <w:rPr>
                <w:rFonts w:ascii="Times New Roman" w:hAnsi="Times New Roman"/>
                <w:sz w:val="22"/>
                <w:szCs w:val="22"/>
              </w:rPr>
              <w:t xml:space="preserve">.. </w:t>
            </w:r>
            <w:proofErr w:type="gramEnd"/>
            <w:r w:rsidRPr="009C3B1F">
              <w:rPr>
                <w:rFonts w:ascii="Times New Roman" w:hAnsi="Times New Roman"/>
                <w:sz w:val="22"/>
                <w:szCs w:val="22"/>
              </w:rPr>
              <w:t xml:space="preserve">Н.А. Некрасов. «На Волге». Раздумья поэта о судьбе народа.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43</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И.С. Тургенев. Рассказ о писателе. «Муму» как повесть о крепостном праве.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Превосходство Герасима над челядью барыни. Герасим и Муму. Протест против крепостничества в рассказе.</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45</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Тургенев – мастер портрета и пейзажа (по рассказу «Муму»).</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46</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Классное контрольное сочинение №2 по рассказу «Муму».</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47</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А.А. Фет. Лирика.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Л.Н. Толстой. Рассказ о писателе. «Кавказский пленник» как протест против национальной вражды.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49</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Жилин и </w:t>
            </w:r>
            <w:proofErr w:type="spellStart"/>
            <w:r w:rsidRPr="009C3B1F">
              <w:rPr>
                <w:rFonts w:ascii="Times New Roman" w:hAnsi="Times New Roman"/>
                <w:sz w:val="22"/>
                <w:szCs w:val="22"/>
              </w:rPr>
              <w:t>Костылин</w:t>
            </w:r>
            <w:proofErr w:type="spellEnd"/>
            <w:r w:rsidRPr="009C3B1F">
              <w:rPr>
                <w:rFonts w:ascii="Times New Roman" w:hAnsi="Times New Roman"/>
                <w:sz w:val="22"/>
                <w:szCs w:val="22"/>
              </w:rPr>
              <w:t xml:space="preserve">.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50</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Контрольное сочинение №3 по творчеству М.Ю. Лермонтова, Н.В. Гоголя, Н.А. Некрасова, И.С. Тургенева, Л.Н. Толстого.</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Контрольное сочинение №3 по творчеству М.Ю. Лермонтова, Н.В. Гоголя, Н.А. Некрасова, И.С. Тургенева, Л.Н. Толстого.</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52</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А.П. Чехов. Рассказ о писателе. «Хирургия». Юмористический рассказ.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53</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«Хирургия». Рассказ в актёрском исполнении.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54</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Рассказы Антоши </w:t>
            </w:r>
            <w:proofErr w:type="spellStart"/>
            <w:r w:rsidRPr="009C3B1F">
              <w:rPr>
                <w:rFonts w:ascii="Times New Roman" w:hAnsi="Times New Roman"/>
                <w:sz w:val="22"/>
                <w:szCs w:val="22"/>
              </w:rPr>
              <w:t>Чехонте</w:t>
            </w:r>
            <w:proofErr w:type="spellEnd"/>
            <w:r w:rsidRPr="009C3B1F">
              <w:rPr>
                <w:rFonts w:ascii="Times New Roman" w:hAnsi="Times New Roman"/>
                <w:sz w:val="22"/>
                <w:szCs w:val="22"/>
              </w:rPr>
              <w:t xml:space="preserve">.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Ф.И. Тютчев. «Зима недаром злится…», «Весенние воды», «Как весел грохот летних бурь…», «Есть в осени первоначальной…».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56</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Русские поэты о Родине и о родной природе (обзор)</w:t>
            </w:r>
            <w:r w:rsidRPr="009C3B1F">
              <w:rPr>
                <w:rFonts w:ascii="Times New Roman" w:hAnsi="Times New Roman"/>
                <w:i/>
                <w:sz w:val="22"/>
                <w:szCs w:val="22"/>
              </w:rPr>
              <w:t xml:space="preserve">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57</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Русские поэты о Родине и о родной природе (обзор)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5000" w:type="pct"/>
            <w:gridSpan w:val="4"/>
            <w:shd w:val="clear" w:color="auto" w:fill="auto"/>
            <w:vAlign w:val="center"/>
          </w:tcPr>
          <w:p w:rsidR="009C3B1F" w:rsidRPr="00833442" w:rsidRDefault="009C3B1F" w:rsidP="00E91101">
            <w:pPr>
              <w:ind w:left="360"/>
              <w:jc w:val="center"/>
              <w:rPr>
                <w:rFonts w:ascii="Times New Roman" w:hAnsi="Times New Roman"/>
                <w:b/>
                <w:sz w:val="22"/>
                <w:szCs w:val="22"/>
              </w:rPr>
            </w:pPr>
            <w:r w:rsidRPr="00833442">
              <w:rPr>
                <w:rFonts w:ascii="Times New Roman" w:hAnsi="Times New Roman"/>
                <w:b/>
                <w:sz w:val="22"/>
                <w:szCs w:val="22"/>
              </w:rPr>
              <w:t xml:space="preserve">Из литературы </w:t>
            </w:r>
            <w:r w:rsidRPr="00833442">
              <w:rPr>
                <w:rFonts w:ascii="Times New Roman" w:hAnsi="Times New Roman"/>
                <w:b/>
                <w:sz w:val="22"/>
                <w:szCs w:val="22"/>
                <w:lang w:val="en-US"/>
              </w:rPr>
              <w:t>XX</w:t>
            </w:r>
            <w:r w:rsidRPr="00833442">
              <w:rPr>
                <w:rFonts w:ascii="Times New Roman" w:hAnsi="Times New Roman"/>
                <w:b/>
                <w:sz w:val="22"/>
                <w:szCs w:val="22"/>
              </w:rPr>
              <w:t xml:space="preserve"> века (</w:t>
            </w:r>
            <w:r w:rsidR="00E91101">
              <w:rPr>
                <w:rFonts w:ascii="Times New Roman" w:hAnsi="Times New Roman"/>
                <w:b/>
                <w:sz w:val="22"/>
                <w:szCs w:val="22"/>
              </w:rPr>
              <w:t>31</w:t>
            </w:r>
            <w:r w:rsidRPr="00833442">
              <w:rPr>
                <w:rFonts w:ascii="Times New Roman" w:hAnsi="Times New Roman"/>
                <w:b/>
                <w:sz w:val="22"/>
                <w:szCs w:val="22"/>
              </w:rPr>
              <w:t xml:space="preserve"> ч.)</w:t>
            </w: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И. А. Бунин. Рассказ о писателе. «Косцы». Человек и природа в рассказе.</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59</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И.А. Бунин. «Подснежник».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60</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В.Г. Короленко. Рассказ о писателе. «В дурном обществе». Вася и его отец.</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«В дурном обществе». Жизнь семьи </w:t>
            </w:r>
            <w:proofErr w:type="spellStart"/>
            <w:r w:rsidRPr="009C3B1F">
              <w:rPr>
                <w:rFonts w:ascii="Times New Roman" w:hAnsi="Times New Roman"/>
                <w:sz w:val="22"/>
                <w:szCs w:val="22"/>
              </w:rPr>
              <w:t>Тыбурция</w:t>
            </w:r>
            <w:proofErr w:type="spellEnd"/>
            <w:r w:rsidRPr="009C3B1F">
              <w:rPr>
                <w:rFonts w:ascii="Times New Roman" w:hAnsi="Times New Roman"/>
                <w:sz w:val="22"/>
                <w:szCs w:val="22"/>
              </w:rPr>
              <w:t xml:space="preserve">.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62</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«В дурном обществе»: «дурное общество» и «дурные дела».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63</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«В дурном обществе». Подготовка к письменному ответу на проблемный вопрос.</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С.А. Есенин. «Я покинул родимый дом…», «Низкий дом с голубыми ставнями…».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П.П. Бажов. Рассказ о писателе. «Медной горы Хозяйка»: образы Степана и Хозяйки Медной горы. Реальность и фантастика в сказе.</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66</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«Медной горы Хозяйка»: сказ как жанр литературы.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67</w:t>
            </w:r>
          </w:p>
        </w:tc>
        <w:tc>
          <w:tcPr>
            <w:tcW w:w="3384" w:type="pct"/>
            <w:shd w:val="clear" w:color="auto" w:fill="auto"/>
          </w:tcPr>
          <w:p w:rsidR="009C3B1F" w:rsidRPr="009C3B1F" w:rsidRDefault="009C3B1F" w:rsidP="009C3B1F">
            <w:pPr>
              <w:rPr>
                <w:rFonts w:ascii="Times New Roman" w:hAnsi="Times New Roman"/>
                <w:i/>
                <w:sz w:val="22"/>
                <w:szCs w:val="22"/>
              </w:rPr>
            </w:pPr>
            <w:r w:rsidRPr="009C3B1F">
              <w:rPr>
                <w:rFonts w:ascii="Times New Roman" w:hAnsi="Times New Roman"/>
                <w:sz w:val="22"/>
                <w:szCs w:val="22"/>
              </w:rPr>
              <w:t xml:space="preserve">К.Г. Паустовский. «Тёплый хлеб»: герои сказки и их поступки.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lastRenderedPageBreak/>
              <w:t>68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«Тёплый хлеб»: язык сказки. </w:t>
            </w:r>
            <w:proofErr w:type="gramStart"/>
            <w:r w:rsidRPr="009C3B1F">
              <w:rPr>
                <w:rFonts w:ascii="Times New Roman" w:hAnsi="Times New Roman"/>
                <w:sz w:val="22"/>
                <w:szCs w:val="22"/>
              </w:rPr>
              <w:t>Реальное</w:t>
            </w:r>
            <w:proofErr w:type="gramEnd"/>
            <w:r w:rsidRPr="009C3B1F">
              <w:rPr>
                <w:rFonts w:ascii="Times New Roman" w:hAnsi="Times New Roman"/>
                <w:sz w:val="22"/>
                <w:szCs w:val="22"/>
              </w:rPr>
              <w:t xml:space="preserve"> и фантастическое в сказке.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69</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чт</w:t>
            </w:r>
            <w:proofErr w:type="gramStart"/>
            <w:r w:rsidRPr="009C3B1F">
              <w:rPr>
                <w:rFonts w:ascii="Times New Roman" w:hAnsi="Times New Roman"/>
                <w:sz w:val="22"/>
                <w:szCs w:val="22"/>
              </w:rPr>
              <w:t>.. «</w:t>
            </w:r>
            <w:proofErr w:type="gramEnd"/>
            <w:r w:rsidRPr="009C3B1F">
              <w:rPr>
                <w:rFonts w:ascii="Times New Roman" w:hAnsi="Times New Roman"/>
                <w:sz w:val="22"/>
                <w:szCs w:val="22"/>
              </w:rPr>
              <w:t xml:space="preserve">Заячьи лапы» и другие рассказы. Природа и человек в сказках К.Г. Паустовского.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70</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С.Я. Маршак. Рассказ о писателе. Пьеса-сказка «Двенадцать месяцев».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Положительные и отрицательные герои. Традиции народных сказок в пьесе-сказке «Двенадцать месяцев».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72</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«Двенадцать месяцев»: пьеса-сказка и её народная основа.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73</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А.П. Платонов. Рассказ о писателе. «Никита»: человек и природа.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«Никита»: быль и фантастика. Особенность мировосприятия главного героя.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В.П. Астафьев. Рассказ о писателе. «</w:t>
            </w:r>
            <w:proofErr w:type="spellStart"/>
            <w:r w:rsidRPr="009C3B1F">
              <w:rPr>
                <w:rFonts w:ascii="Times New Roman" w:hAnsi="Times New Roman"/>
                <w:sz w:val="22"/>
                <w:szCs w:val="22"/>
              </w:rPr>
              <w:t>Васюткино</w:t>
            </w:r>
            <w:proofErr w:type="spellEnd"/>
            <w:r w:rsidRPr="009C3B1F">
              <w:rPr>
                <w:rFonts w:ascii="Times New Roman" w:hAnsi="Times New Roman"/>
                <w:sz w:val="22"/>
                <w:szCs w:val="22"/>
              </w:rPr>
              <w:t xml:space="preserve"> озеро»: юный герой в экстремальной ситуации.</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76</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 «Открытие» </w:t>
            </w:r>
            <w:proofErr w:type="spellStart"/>
            <w:r w:rsidRPr="009C3B1F">
              <w:rPr>
                <w:rFonts w:ascii="Times New Roman" w:hAnsi="Times New Roman"/>
                <w:sz w:val="22"/>
                <w:szCs w:val="22"/>
              </w:rPr>
              <w:t>Васюткой</w:t>
            </w:r>
            <w:proofErr w:type="spellEnd"/>
            <w:r w:rsidRPr="009C3B1F">
              <w:rPr>
                <w:rFonts w:ascii="Times New Roman" w:hAnsi="Times New Roman"/>
                <w:sz w:val="22"/>
                <w:szCs w:val="22"/>
              </w:rPr>
              <w:t xml:space="preserve"> нового озера.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77</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Классное контрольное сочинение №4. Сочинение «Мой сверстник в русской литературе 19-20 </w:t>
            </w:r>
            <w:proofErr w:type="spellStart"/>
            <w:proofErr w:type="gramStart"/>
            <w:r w:rsidRPr="009C3B1F">
              <w:rPr>
                <w:rFonts w:ascii="Times New Roman" w:hAnsi="Times New Roman"/>
                <w:sz w:val="22"/>
                <w:szCs w:val="22"/>
              </w:rPr>
              <w:t>вв</w:t>
            </w:r>
            <w:proofErr w:type="spellEnd"/>
            <w:proofErr w:type="gramEnd"/>
            <w:r w:rsidRPr="009C3B1F">
              <w:rPr>
                <w:rFonts w:ascii="Times New Roman" w:hAnsi="Times New Roman"/>
                <w:sz w:val="22"/>
                <w:szCs w:val="22"/>
              </w:rPr>
              <w:t>».</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78</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Классное контрольное сочинение №4. Сочинение «Мой сверстник в русской литературе 19-20 </w:t>
            </w:r>
            <w:proofErr w:type="spellStart"/>
            <w:proofErr w:type="gramStart"/>
            <w:r w:rsidRPr="009C3B1F">
              <w:rPr>
                <w:rFonts w:ascii="Times New Roman" w:hAnsi="Times New Roman"/>
                <w:sz w:val="22"/>
                <w:szCs w:val="22"/>
              </w:rPr>
              <w:t>вв</w:t>
            </w:r>
            <w:proofErr w:type="spellEnd"/>
            <w:proofErr w:type="gramEnd"/>
            <w:r w:rsidRPr="009C3B1F">
              <w:rPr>
                <w:rFonts w:ascii="Times New Roman" w:hAnsi="Times New Roman"/>
                <w:sz w:val="22"/>
                <w:szCs w:val="22"/>
              </w:rPr>
              <w:t>».</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79</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Русские поэты 20 в. о Родине и родной природе (И.А. Бунин, А. Блок, С. Есенин и др.).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80</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Д. </w:t>
            </w:r>
            <w:proofErr w:type="spellStart"/>
            <w:r w:rsidRPr="009C3B1F">
              <w:rPr>
                <w:rFonts w:ascii="Times New Roman" w:hAnsi="Times New Roman"/>
                <w:sz w:val="22"/>
                <w:szCs w:val="22"/>
              </w:rPr>
              <w:t>Кедрин</w:t>
            </w:r>
            <w:proofErr w:type="spellEnd"/>
            <w:r w:rsidRPr="009C3B1F">
              <w:rPr>
                <w:rFonts w:ascii="Times New Roman" w:hAnsi="Times New Roman"/>
                <w:sz w:val="22"/>
                <w:szCs w:val="22"/>
              </w:rPr>
              <w:t xml:space="preserve"> «Алёнушка», А. Прокофьев «Алёнушка», Н. Рубцов «Родная деревня».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81</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К.М. Симонов. Рассказ о писателе. «Майор привез мальчишку на лафете</w:t>
            </w:r>
            <w:proofErr w:type="gramStart"/>
            <w:r w:rsidRPr="009C3B1F">
              <w:rPr>
                <w:rFonts w:ascii="Times New Roman" w:hAnsi="Times New Roman"/>
                <w:sz w:val="22"/>
                <w:szCs w:val="22"/>
              </w:rPr>
              <w:t xml:space="preserve">..».  </w:t>
            </w:r>
            <w:proofErr w:type="gramEnd"/>
            <w:r w:rsidRPr="009C3B1F">
              <w:rPr>
                <w:rFonts w:ascii="Times New Roman" w:hAnsi="Times New Roman"/>
                <w:sz w:val="22"/>
                <w:szCs w:val="22"/>
              </w:rPr>
              <w:t xml:space="preserve">Дети и война.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82</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А.Т. Твардовский. Рассказ о поэте. «Рассказ танкиста». Дети и война.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83</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Саша Чёрный. «Кавказский пленник».</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Саша Чёрный. «Игорь-Робинзон». Образы и сюжеты литературной классики.</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Ю.Ч. Ким. Песня «Рыба-кит» как юмористическое произведение.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5000" w:type="pct"/>
            <w:gridSpan w:val="4"/>
            <w:shd w:val="clear" w:color="auto" w:fill="auto"/>
            <w:vAlign w:val="center"/>
          </w:tcPr>
          <w:p w:rsidR="009C3B1F" w:rsidRPr="00833442" w:rsidRDefault="009C3B1F" w:rsidP="00E91101">
            <w:pPr>
              <w:ind w:left="360"/>
              <w:jc w:val="center"/>
              <w:rPr>
                <w:rFonts w:ascii="Times New Roman" w:hAnsi="Times New Roman"/>
                <w:b/>
                <w:sz w:val="22"/>
                <w:szCs w:val="22"/>
              </w:rPr>
            </w:pPr>
            <w:r w:rsidRPr="00833442">
              <w:rPr>
                <w:rFonts w:ascii="Times New Roman" w:hAnsi="Times New Roman"/>
                <w:b/>
                <w:sz w:val="22"/>
                <w:szCs w:val="22"/>
              </w:rPr>
              <w:t>Из зарубежной литературы (1</w:t>
            </w:r>
            <w:r w:rsidR="00E91101">
              <w:rPr>
                <w:rFonts w:ascii="Times New Roman" w:hAnsi="Times New Roman"/>
                <w:b/>
                <w:sz w:val="22"/>
                <w:szCs w:val="22"/>
              </w:rPr>
              <w:t>3</w:t>
            </w:r>
            <w:r w:rsidRPr="00833442">
              <w:rPr>
                <w:rFonts w:ascii="Times New Roman" w:hAnsi="Times New Roman"/>
                <w:b/>
                <w:sz w:val="22"/>
                <w:szCs w:val="22"/>
              </w:rPr>
              <w:t xml:space="preserve"> ч.)</w:t>
            </w: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86</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Р.Л. Стивенсон. Рассказ о писателе. «Вересковый мед»: верность традициям предков.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87</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Д. Дефо. Рассказ о писателе. «Робинзон Крузо»: необычайные приключения героя.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Д. Дефо. «Робинзон Крузо»: характер героя.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89</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Г.Х. Андерсен. Рассказ о писателе. «Снежная королева»: </w:t>
            </w:r>
            <w:proofErr w:type="gramStart"/>
            <w:r w:rsidRPr="009C3B1F">
              <w:rPr>
                <w:rFonts w:ascii="Times New Roman" w:hAnsi="Times New Roman"/>
                <w:sz w:val="22"/>
                <w:szCs w:val="22"/>
              </w:rPr>
              <w:t>реальное</w:t>
            </w:r>
            <w:proofErr w:type="gramEnd"/>
            <w:r w:rsidRPr="009C3B1F">
              <w:rPr>
                <w:rFonts w:ascii="Times New Roman" w:hAnsi="Times New Roman"/>
                <w:sz w:val="22"/>
                <w:szCs w:val="22"/>
              </w:rPr>
              <w:t xml:space="preserve"> и фантастическое в сказке.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4D54E3"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90</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«Снежная королева»: сказка о великой силе любви.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91</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xml:space="preserve">. чт. Сказки Андерсена. Победа добра, любви, дружбы над злом.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92</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Сказки Х.-К. Андерсена.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93</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xml:space="preserve">. Сказки Х.-К. Андерсена.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94</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М. Твен. Рассказ о писателе. «Приключения Тома </w:t>
            </w:r>
            <w:proofErr w:type="spellStart"/>
            <w:r w:rsidRPr="009C3B1F">
              <w:rPr>
                <w:rFonts w:ascii="Times New Roman" w:hAnsi="Times New Roman"/>
                <w:sz w:val="22"/>
                <w:szCs w:val="22"/>
              </w:rPr>
              <w:t>Сойера</w:t>
            </w:r>
            <w:proofErr w:type="spellEnd"/>
            <w:r w:rsidRPr="009C3B1F">
              <w:rPr>
                <w:rFonts w:ascii="Times New Roman" w:hAnsi="Times New Roman"/>
                <w:sz w:val="22"/>
                <w:szCs w:val="22"/>
              </w:rPr>
              <w:t xml:space="preserve">». Том </w:t>
            </w:r>
            <w:proofErr w:type="spellStart"/>
            <w:r w:rsidRPr="009C3B1F">
              <w:rPr>
                <w:rFonts w:ascii="Times New Roman" w:hAnsi="Times New Roman"/>
                <w:sz w:val="22"/>
                <w:szCs w:val="22"/>
              </w:rPr>
              <w:t>Сойер</w:t>
            </w:r>
            <w:proofErr w:type="spellEnd"/>
            <w:r w:rsidRPr="009C3B1F">
              <w:rPr>
                <w:rFonts w:ascii="Times New Roman" w:hAnsi="Times New Roman"/>
                <w:sz w:val="22"/>
                <w:szCs w:val="22"/>
              </w:rPr>
              <w:t xml:space="preserve"> и его друзья. Внутренний мир героев.</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95</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М. Твен. Рассказ о писателе. «Приключения Тома </w:t>
            </w:r>
            <w:proofErr w:type="spellStart"/>
            <w:r w:rsidRPr="009C3B1F">
              <w:rPr>
                <w:rFonts w:ascii="Times New Roman" w:hAnsi="Times New Roman"/>
                <w:sz w:val="22"/>
                <w:szCs w:val="22"/>
              </w:rPr>
              <w:t>Сойера</w:t>
            </w:r>
            <w:proofErr w:type="spellEnd"/>
            <w:r w:rsidRPr="009C3B1F">
              <w:rPr>
                <w:rFonts w:ascii="Times New Roman" w:hAnsi="Times New Roman"/>
                <w:sz w:val="22"/>
                <w:szCs w:val="22"/>
              </w:rPr>
              <w:t>»: неповторимый мир детства.</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96</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 xml:space="preserve">Д. Лондон. Рассказ о писателе. «Сказание о </w:t>
            </w:r>
            <w:proofErr w:type="spellStart"/>
            <w:r w:rsidRPr="009C3B1F">
              <w:rPr>
                <w:rFonts w:ascii="Times New Roman" w:hAnsi="Times New Roman"/>
                <w:sz w:val="22"/>
                <w:szCs w:val="22"/>
              </w:rPr>
              <w:t>Кише</w:t>
            </w:r>
            <w:proofErr w:type="spellEnd"/>
            <w:r w:rsidRPr="009C3B1F">
              <w:rPr>
                <w:rFonts w:ascii="Times New Roman" w:hAnsi="Times New Roman"/>
                <w:sz w:val="22"/>
                <w:szCs w:val="22"/>
              </w:rPr>
              <w:t xml:space="preserve">». Нравственное взросление героя рассказа. </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97</w:t>
            </w:r>
          </w:p>
        </w:tc>
        <w:tc>
          <w:tcPr>
            <w:tcW w:w="3384" w:type="pct"/>
            <w:shd w:val="clear" w:color="auto" w:fill="auto"/>
          </w:tcPr>
          <w:p w:rsidR="009C3B1F" w:rsidRPr="009C3B1F" w:rsidRDefault="009C3B1F" w:rsidP="009C3B1F">
            <w:pPr>
              <w:rPr>
                <w:rFonts w:ascii="Times New Roman" w:hAnsi="Times New Roman"/>
                <w:sz w:val="22"/>
                <w:szCs w:val="22"/>
              </w:rPr>
            </w:pPr>
            <w:proofErr w:type="spellStart"/>
            <w:r w:rsidRPr="009C3B1F">
              <w:rPr>
                <w:rFonts w:ascii="Times New Roman" w:hAnsi="Times New Roman"/>
                <w:sz w:val="22"/>
                <w:szCs w:val="22"/>
              </w:rPr>
              <w:t>Вн</w:t>
            </w:r>
            <w:proofErr w:type="spellEnd"/>
            <w:r w:rsidRPr="009C3B1F">
              <w:rPr>
                <w:rFonts w:ascii="Times New Roman" w:hAnsi="Times New Roman"/>
                <w:sz w:val="22"/>
                <w:szCs w:val="22"/>
              </w:rPr>
              <w:t>. чт. Ж. Санд. «О чем говорят цветы».</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98</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Итоговая контрольная работа №5. Выявление  уровня литературного развития учащихся.</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99</w:t>
            </w:r>
          </w:p>
        </w:tc>
        <w:tc>
          <w:tcPr>
            <w:tcW w:w="3384" w:type="pct"/>
            <w:shd w:val="clear" w:color="auto" w:fill="auto"/>
          </w:tcPr>
          <w:p w:rsidR="009C3B1F" w:rsidRPr="009C3B1F" w:rsidRDefault="00E91101" w:rsidP="009C3B1F">
            <w:pPr>
              <w:rPr>
                <w:rFonts w:ascii="Times New Roman" w:hAnsi="Times New Roman"/>
                <w:sz w:val="22"/>
                <w:szCs w:val="22"/>
              </w:rPr>
            </w:pPr>
            <w:r>
              <w:rPr>
                <w:rFonts w:ascii="Times New Roman" w:hAnsi="Times New Roman"/>
                <w:sz w:val="22"/>
                <w:szCs w:val="22"/>
              </w:rPr>
              <w:t xml:space="preserve">Итоговая контрольная работа №5. Выявление уровня литературного развития </w:t>
            </w:r>
            <w:proofErr w:type="spellStart"/>
            <w:r>
              <w:rPr>
                <w:rFonts w:ascii="Times New Roman" w:hAnsi="Times New Roman"/>
                <w:sz w:val="22"/>
                <w:szCs w:val="22"/>
              </w:rPr>
              <w:t>учщихся</w:t>
            </w:r>
            <w:proofErr w:type="spellEnd"/>
            <w:r>
              <w:rPr>
                <w:rFonts w:ascii="Times New Roman" w:hAnsi="Times New Roman"/>
                <w:sz w:val="22"/>
                <w:szCs w:val="22"/>
              </w:rPr>
              <w:t>.</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100</w:t>
            </w:r>
          </w:p>
        </w:tc>
        <w:tc>
          <w:tcPr>
            <w:tcW w:w="3384" w:type="pct"/>
            <w:shd w:val="clear" w:color="auto" w:fill="auto"/>
          </w:tcPr>
          <w:p w:rsidR="009C3B1F" w:rsidRPr="009C3B1F" w:rsidRDefault="009C3B1F" w:rsidP="009C3B1F">
            <w:pPr>
              <w:rPr>
                <w:rFonts w:ascii="Times New Roman" w:hAnsi="Times New Roman"/>
                <w:sz w:val="22"/>
                <w:szCs w:val="22"/>
              </w:rPr>
            </w:pPr>
            <w:r w:rsidRPr="009C3B1F">
              <w:rPr>
                <w:rFonts w:ascii="Times New Roman" w:hAnsi="Times New Roman"/>
                <w:sz w:val="22"/>
                <w:szCs w:val="22"/>
              </w:rPr>
              <w:t>Анализ письменных работ.</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806E5E"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101</w:t>
            </w:r>
          </w:p>
        </w:tc>
        <w:tc>
          <w:tcPr>
            <w:tcW w:w="3384" w:type="pct"/>
            <w:shd w:val="clear" w:color="auto" w:fill="auto"/>
          </w:tcPr>
          <w:p w:rsidR="009C3B1F" w:rsidRPr="009C3B1F" w:rsidRDefault="009C3B1F" w:rsidP="00E91101">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Литературный праздник «Путе</w:t>
            </w:r>
            <w:r w:rsidR="00E91101">
              <w:rPr>
                <w:rFonts w:ascii="Times New Roman" w:hAnsi="Times New Roman"/>
                <w:sz w:val="22"/>
                <w:szCs w:val="22"/>
              </w:rPr>
              <w:t xml:space="preserve">шествие по стране </w:t>
            </w:r>
            <w:proofErr w:type="spellStart"/>
            <w:r w:rsidR="00E91101">
              <w:rPr>
                <w:rFonts w:ascii="Times New Roman" w:hAnsi="Times New Roman"/>
                <w:sz w:val="22"/>
                <w:szCs w:val="22"/>
              </w:rPr>
              <w:t>Литературии</w:t>
            </w:r>
            <w:proofErr w:type="spellEnd"/>
            <w:r w:rsidR="00E91101">
              <w:rPr>
                <w:rFonts w:ascii="Times New Roman" w:hAnsi="Times New Roman"/>
                <w:sz w:val="22"/>
                <w:szCs w:val="22"/>
              </w:rPr>
              <w:t xml:space="preserve"> 5</w:t>
            </w:r>
            <w:r w:rsidR="009A3A5D">
              <w:rPr>
                <w:rFonts w:ascii="Times New Roman" w:hAnsi="Times New Roman"/>
                <w:sz w:val="22"/>
                <w:szCs w:val="22"/>
              </w:rPr>
              <w:t xml:space="preserve"> класса»</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9C3B1F" w:rsidRPr="009C3B1F" w:rsidTr="004D54E3">
        <w:trPr>
          <w:trHeight w:val="284"/>
        </w:trPr>
        <w:tc>
          <w:tcPr>
            <w:tcW w:w="250" w:type="pct"/>
            <w:shd w:val="clear" w:color="auto" w:fill="auto"/>
            <w:vAlign w:val="center"/>
          </w:tcPr>
          <w:p w:rsidR="009C3B1F" w:rsidRPr="009C3B1F" w:rsidRDefault="00E91101"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lastRenderedPageBreak/>
              <w:t>102</w:t>
            </w:r>
          </w:p>
        </w:tc>
        <w:tc>
          <w:tcPr>
            <w:tcW w:w="3384" w:type="pct"/>
            <w:shd w:val="clear" w:color="auto" w:fill="auto"/>
          </w:tcPr>
          <w:p w:rsidR="009C3B1F" w:rsidRPr="009C3B1F" w:rsidRDefault="009A3A5D" w:rsidP="00E91101">
            <w:pPr>
              <w:rPr>
                <w:rFonts w:ascii="Times New Roman" w:hAnsi="Times New Roman"/>
                <w:sz w:val="22"/>
                <w:szCs w:val="22"/>
              </w:rPr>
            </w:pPr>
            <w:proofErr w:type="spellStart"/>
            <w:r w:rsidRPr="009C3B1F">
              <w:rPr>
                <w:rFonts w:ascii="Times New Roman" w:hAnsi="Times New Roman"/>
                <w:sz w:val="22"/>
                <w:szCs w:val="22"/>
              </w:rPr>
              <w:t>Р.р</w:t>
            </w:r>
            <w:proofErr w:type="spellEnd"/>
            <w:r w:rsidRPr="009C3B1F">
              <w:rPr>
                <w:rFonts w:ascii="Times New Roman" w:hAnsi="Times New Roman"/>
                <w:sz w:val="22"/>
                <w:szCs w:val="22"/>
              </w:rPr>
              <w:t>. Литературный праздник «Путе</w:t>
            </w:r>
            <w:r>
              <w:rPr>
                <w:rFonts w:ascii="Times New Roman" w:hAnsi="Times New Roman"/>
                <w:sz w:val="22"/>
                <w:szCs w:val="22"/>
              </w:rPr>
              <w:t xml:space="preserve">шествие по стране </w:t>
            </w:r>
            <w:proofErr w:type="spellStart"/>
            <w:r>
              <w:rPr>
                <w:rFonts w:ascii="Times New Roman" w:hAnsi="Times New Roman"/>
                <w:sz w:val="22"/>
                <w:szCs w:val="22"/>
              </w:rPr>
              <w:t>Литературии</w:t>
            </w:r>
            <w:proofErr w:type="spellEnd"/>
            <w:r>
              <w:rPr>
                <w:rFonts w:ascii="Times New Roman" w:hAnsi="Times New Roman"/>
                <w:sz w:val="22"/>
                <w:szCs w:val="22"/>
              </w:rPr>
              <w:t xml:space="preserve"> 5 класса»</w:t>
            </w:r>
          </w:p>
        </w:tc>
        <w:tc>
          <w:tcPr>
            <w:tcW w:w="663" w:type="pct"/>
          </w:tcPr>
          <w:p w:rsidR="009C3B1F" w:rsidRPr="009C3B1F" w:rsidRDefault="009C3B1F" w:rsidP="009C3B1F">
            <w:pPr>
              <w:rPr>
                <w:rFonts w:ascii="Times New Roman" w:hAnsi="Times New Roman"/>
                <w:sz w:val="22"/>
                <w:szCs w:val="22"/>
              </w:rPr>
            </w:pPr>
          </w:p>
        </w:tc>
        <w:tc>
          <w:tcPr>
            <w:tcW w:w="703" w:type="pct"/>
          </w:tcPr>
          <w:p w:rsidR="009C3B1F" w:rsidRPr="009C3B1F" w:rsidRDefault="009C3B1F" w:rsidP="009C3B1F">
            <w:pPr>
              <w:rPr>
                <w:rFonts w:ascii="Times New Roman" w:hAnsi="Times New Roman"/>
                <w:sz w:val="22"/>
                <w:szCs w:val="22"/>
              </w:rPr>
            </w:pPr>
          </w:p>
        </w:tc>
      </w:tr>
      <w:tr w:rsidR="00E91101" w:rsidRPr="009C3B1F" w:rsidTr="004D54E3">
        <w:trPr>
          <w:trHeight w:val="284"/>
        </w:trPr>
        <w:tc>
          <w:tcPr>
            <w:tcW w:w="250" w:type="pct"/>
            <w:shd w:val="clear" w:color="auto" w:fill="auto"/>
            <w:vAlign w:val="center"/>
          </w:tcPr>
          <w:p w:rsidR="00E91101" w:rsidRDefault="00E91101"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103</w:t>
            </w:r>
          </w:p>
        </w:tc>
        <w:tc>
          <w:tcPr>
            <w:tcW w:w="3384" w:type="pct"/>
            <w:shd w:val="clear" w:color="auto" w:fill="auto"/>
          </w:tcPr>
          <w:p w:rsidR="00E91101" w:rsidRPr="009C3B1F" w:rsidRDefault="00E91101" w:rsidP="009C3B1F">
            <w:pPr>
              <w:rPr>
                <w:rFonts w:ascii="Times New Roman" w:hAnsi="Times New Roman"/>
                <w:sz w:val="22"/>
                <w:szCs w:val="22"/>
              </w:rPr>
            </w:pPr>
            <w:r>
              <w:rPr>
                <w:rFonts w:ascii="Times New Roman" w:hAnsi="Times New Roman"/>
                <w:sz w:val="22"/>
                <w:szCs w:val="22"/>
              </w:rPr>
              <w:t>Итоговые уроки.</w:t>
            </w:r>
          </w:p>
        </w:tc>
        <w:tc>
          <w:tcPr>
            <w:tcW w:w="663" w:type="pct"/>
          </w:tcPr>
          <w:p w:rsidR="00E91101" w:rsidRPr="009C3B1F" w:rsidRDefault="00E91101" w:rsidP="009C3B1F">
            <w:pPr>
              <w:rPr>
                <w:rFonts w:ascii="Times New Roman" w:hAnsi="Times New Roman"/>
                <w:sz w:val="22"/>
                <w:szCs w:val="22"/>
              </w:rPr>
            </w:pPr>
          </w:p>
        </w:tc>
        <w:tc>
          <w:tcPr>
            <w:tcW w:w="703" w:type="pct"/>
          </w:tcPr>
          <w:p w:rsidR="00E91101" w:rsidRPr="009C3B1F" w:rsidRDefault="00E91101" w:rsidP="009C3B1F">
            <w:pPr>
              <w:rPr>
                <w:rFonts w:ascii="Times New Roman" w:hAnsi="Times New Roman"/>
                <w:sz w:val="22"/>
                <w:szCs w:val="22"/>
              </w:rPr>
            </w:pPr>
          </w:p>
        </w:tc>
      </w:tr>
      <w:tr w:rsidR="00E91101" w:rsidRPr="009C3B1F" w:rsidTr="004D54E3">
        <w:trPr>
          <w:trHeight w:val="284"/>
        </w:trPr>
        <w:tc>
          <w:tcPr>
            <w:tcW w:w="250" w:type="pct"/>
            <w:shd w:val="clear" w:color="auto" w:fill="auto"/>
            <w:vAlign w:val="center"/>
          </w:tcPr>
          <w:p w:rsidR="00E91101" w:rsidRDefault="00E91101"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104</w:t>
            </w:r>
          </w:p>
        </w:tc>
        <w:tc>
          <w:tcPr>
            <w:tcW w:w="3384" w:type="pct"/>
            <w:shd w:val="clear" w:color="auto" w:fill="auto"/>
          </w:tcPr>
          <w:p w:rsidR="00E91101" w:rsidRPr="009C3B1F" w:rsidRDefault="00E91101" w:rsidP="009C3B1F">
            <w:pPr>
              <w:rPr>
                <w:rFonts w:ascii="Times New Roman" w:hAnsi="Times New Roman"/>
                <w:sz w:val="22"/>
                <w:szCs w:val="22"/>
              </w:rPr>
            </w:pPr>
            <w:r>
              <w:rPr>
                <w:rFonts w:ascii="Times New Roman" w:hAnsi="Times New Roman"/>
                <w:sz w:val="22"/>
                <w:szCs w:val="22"/>
              </w:rPr>
              <w:t>Итоговые уроки.</w:t>
            </w:r>
          </w:p>
        </w:tc>
        <w:tc>
          <w:tcPr>
            <w:tcW w:w="663" w:type="pct"/>
          </w:tcPr>
          <w:p w:rsidR="00E91101" w:rsidRPr="009C3B1F" w:rsidRDefault="00E91101" w:rsidP="009C3B1F">
            <w:pPr>
              <w:rPr>
                <w:rFonts w:ascii="Times New Roman" w:hAnsi="Times New Roman"/>
                <w:sz w:val="22"/>
                <w:szCs w:val="22"/>
              </w:rPr>
            </w:pPr>
          </w:p>
        </w:tc>
        <w:tc>
          <w:tcPr>
            <w:tcW w:w="703" w:type="pct"/>
          </w:tcPr>
          <w:p w:rsidR="00E91101" w:rsidRPr="009C3B1F" w:rsidRDefault="00E91101" w:rsidP="009C3B1F">
            <w:pPr>
              <w:rPr>
                <w:rFonts w:ascii="Times New Roman" w:hAnsi="Times New Roman"/>
                <w:sz w:val="22"/>
                <w:szCs w:val="22"/>
              </w:rPr>
            </w:pPr>
          </w:p>
        </w:tc>
      </w:tr>
      <w:tr w:rsidR="00E91101" w:rsidRPr="009C3B1F" w:rsidTr="004D54E3">
        <w:trPr>
          <w:trHeight w:val="284"/>
        </w:trPr>
        <w:tc>
          <w:tcPr>
            <w:tcW w:w="250" w:type="pct"/>
            <w:shd w:val="clear" w:color="auto" w:fill="auto"/>
            <w:vAlign w:val="center"/>
          </w:tcPr>
          <w:p w:rsidR="00E91101" w:rsidRDefault="00E91101" w:rsidP="00833442">
            <w:pPr>
              <w:spacing w:after="200" w:line="276" w:lineRule="auto"/>
              <w:ind w:left="360"/>
              <w:contextualSpacing/>
              <w:jc w:val="center"/>
              <w:rPr>
                <w:rFonts w:ascii="Times New Roman" w:hAnsi="Times New Roman"/>
                <w:sz w:val="22"/>
                <w:szCs w:val="22"/>
              </w:rPr>
            </w:pPr>
            <w:r>
              <w:rPr>
                <w:rFonts w:ascii="Times New Roman" w:hAnsi="Times New Roman"/>
                <w:sz w:val="22"/>
                <w:szCs w:val="22"/>
              </w:rPr>
              <w:t>105</w:t>
            </w:r>
          </w:p>
        </w:tc>
        <w:tc>
          <w:tcPr>
            <w:tcW w:w="3384" w:type="pct"/>
            <w:shd w:val="clear" w:color="auto" w:fill="auto"/>
          </w:tcPr>
          <w:p w:rsidR="00E91101" w:rsidRPr="009C3B1F" w:rsidRDefault="00E91101" w:rsidP="009C3B1F">
            <w:pPr>
              <w:rPr>
                <w:rFonts w:ascii="Times New Roman" w:hAnsi="Times New Roman"/>
                <w:sz w:val="22"/>
                <w:szCs w:val="22"/>
              </w:rPr>
            </w:pPr>
            <w:r>
              <w:rPr>
                <w:rFonts w:ascii="Times New Roman" w:hAnsi="Times New Roman"/>
                <w:sz w:val="22"/>
                <w:szCs w:val="22"/>
              </w:rPr>
              <w:t>Итоговые уроки.</w:t>
            </w:r>
          </w:p>
        </w:tc>
        <w:tc>
          <w:tcPr>
            <w:tcW w:w="663" w:type="pct"/>
          </w:tcPr>
          <w:p w:rsidR="00E91101" w:rsidRPr="009C3B1F" w:rsidRDefault="00E91101" w:rsidP="009C3B1F">
            <w:pPr>
              <w:rPr>
                <w:rFonts w:ascii="Times New Roman" w:hAnsi="Times New Roman"/>
                <w:sz w:val="22"/>
                <w:szCs w:val="22"/>
              </w:rPr>
            </w:pPr>
            <w:bookmarkStart w:id="2" w:name="_GoBack"/>
            <w:bookmarkEnd w:id="2"/>
          </w:p>
        </w:tc>
        <w:tc>
          <w:tcPr>
            <w:tcW w:w="703" w:type="pct"/>
          </w:tcPr>
          <w:p w:rsidR="00E91101" w:rsidRPr="009C3B1F" w:rsidRDefault="00E91101" w:rsidP="009C3B1F">
            <w:pPr>
              <w:rPr>
                <w:rFonts w:ascii="Times New Roman" w:hAnsi="Times New Roman"/>
                <w:sz w:val="22"/>
                <w:szCs w:val="22"/>
              </w:rPr>
            </w:pPr>
          </w:p>
        </w:tc>
      </w:tr>
    </w:tbl>
    <w:p w:rsidR="009C3B1F" w:rsidRPr="00562BA2" w:rsidRDefault="009C3B1F" w:rsidP="00562BA2">
      <w:pPr>
        <w:shd w:val="clear" w:color="auto" w:fill="FFFFFF"/>
        <w:spacing w:after="259"/>
        <w:ind w:right="19"/>
        <w:jc w:val="both"/>
        <w:rPr>
          <w:rFonts w:ascii="Times New Roman" w:hAnsi="Times New Roman"/>
          <w:b/>
          <w:bCs/>
          <w:color w:val="000000"/>
          <w:spacing w:val="-5"/>
          <w:szCs w:val="24"/>
        </w:rPr>
      </w:pPr>
    </w:p>
    <w:p w:rsidR="003A6856" w:rsidRPr="00562BA2" w:rsidRDefault="003A6856" w:rsidP="00562BA2">
      <w:pPr>
        <w:shd w:val="clear" w:color="auto" w:fill="FFFFFF"/>
        <w:spacing w:after="259"/>
        <w:ind w:right="19"/>
        <w:jc w:val="both"/>
        <w:rPr>
          <w:rFonts w:ascii="Times New Roman" w:hAnsi="Times New Roman"/>
          <w:b/>
          <w:bCs/>
          <w:color w:val="000000"/>
          <w:spacing w:val="-5"/>
          <w:szCs w:val="24"/>
        </w:rPr>
      </w:pPr>
    </w:p>
    <w:p w:rsidR="003A6856" w:rsidRPr="001F04E2" w:rsidRDefault="003A6856" w:rsidP="00562BA2">
      <w:pPr>
        <w:autoSpaceDE w:val="0"/>
        <w:autoSpaceDN w:val="0"/>
        <w:adjustRightInd w:val="0"/>
        <w:ind w:firstLine="709"/>
        <w:jc w:val="both"/>
        <w:rPr>
          <w:rFonts w:ascii="Times New Roman" w:hAnsi="Times New Roman"/>
          <w:szCs w:val="24"/>
        </w:rPr>
      </w:pPr>
    </w:p>
    <w:sectPr w:rsidR="003A6856" w:rsidRPr="001F04E2" w:rsidSect="003A6856">
      <w:pgSz w:w="11906" w:h="16838"/>
      <w:pgMar w:top="284" w:right="567" w:bottom="425"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875" w:rsidRDefault="00E90875" w:rsidP="00585EBB">
      <w:r>
        <w:separator/>
      </w:r>
    </w:p>
  </w:endnote>
  <w:endnote w:type="continuationSeparator" w:id="0">
    <w:p w:rsidR="00E90875" w:rsidRDefault="00E90875" w:rsidP="00585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hames">
    <w:altName w:val="Gabriola"/>
    <w:charset w:val="00"/>
    <w:family w:val="decorative"/>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2791735"/>
      <w:docPartObj>
        <w:docPartGallery w:val="Page Numbers (Bottom of Page)"/>
        <w:docPartUnique/>
      </w:docPartObj>
    </w:sdtPr>
    <w:sdtContent>
      <w:p w:rsidR="0002114C" w:rsidRDefault="0002114C">
        <w:pPr>
          <w:pStyle w:val="a4"/>
          <w:jc w:val="right"/>
        </w:pPr>
        <w:r>
          <w:fldChar w:fldCharType="begin"/>
        </w:r>
        <w:r>
          <w:instrText>PAGE   \* MERGEFORMAT</w:instrText>
        </w:r>
        <w:r>
          <w:fldChar w:fldCharType="separate"/>
        </w:r>
        <w:r w:rsidR="003F3AE1">
          <w:rPr>
            <w:noProof/>
          </w:rPr>
          <w:t>36</w:t>
        </w:r>
        <w:r>
          <w:fldChar w:fldCharType="end"/>
        </w:r>
      </w:p>
    </w:sdtContent>
  </w:sdt>
  <w:p w:rsidR="0002114C" w:rsidRDefault="0002114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875" w:rsidRDefault="00E90875" w:rsidP="00585EBB">
      <w:r>
        <w:separator/>
      </w:r>
    </w:p>
  </w:footnote>
  <w:footnote w:type="continuationSeparator" w:id="0">
    <w:p w:rsidR="00E90875" w:rsidRDefault="00E90875" w:rsidP="00585E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6D4D71E"/>
    <w:lvl w:ilvl="0">
      <w:numFmt w:val="bullet"/>
      <w:lvlText w:val="*"/>
      <w:lvlJc w:val="left"/>
    </w:lvl>
  </w:abstractNum>
  <w:abstractNum w:abstractNumId="1">
    <w:nsid w:val="0C512C4E"/>
    <w:multiLevelType w:val="hybridMultilevel"/>
    <w:tmpl w:val="71E00AFE"/>
    <w:lvl w:ilvl="0" w:tplc="6658C8FE">
      <w:start w:val="1"/>
      <w:numFmt w:val="decimal"/>
      <w:suff w:val="space"/>
      <w:lvlText w:val="%1)"/>
      <w:lvlJc w:val="left"/>
      <w:pPr>
        <w:ind w:left="72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C98584C"/>
    <w:multiLevelType w:val="hybridMultilevel"/>
    <w:tmpl w:val="E1D2C9C6"/>
    <w:lvl w:ilvl="0" w:tplc="C77C534C">
      <w:start w:val="1"/>
      <w:numFmt w:val="upperRoman"/>
      <w:lvlText w:val="%1."/>
      <w:lvlJc w:val="left"/>
      <w:pPr>
        <w:ind w:left="1287" w:hanging="720"/>
      </w:pPr>
      <w:rPr>
        <w:rFonts w:hint="default"/>
      </w:rPr>
    </w:lvl>
    <w:lvl w:ilvl="1" w:tplc="4ACCD52E">
      <w:start w:val="1"/>
      <w:numFmt w:val="decimal"/>
      <w:lvlText w:val="%2."/>
      <w:lvlJc w:val="left"/>
      <w:pPr>
        <w:ind w:left="2127" w:hanging="84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EE04F28"/>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9D1C7D"/>
    <w:multiLevelType w:val="hybridMultilevel"/>
    <w:tmpl w:val="C2E2DE2E"/>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4217BE"/>
    <w:multiLevelType w:val="hybridMultilevel"/>
    <w:tmpl w:val="25382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EB3FBF"/>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BA424EB"/>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E303F04"/>
    <w:multiLevelType w:val="hybridMultilevel"/>
    <w:tmpl w:val="EAA2E1D0"/>
    <w:lvl w:ilvl="0" w:tplc="DEBA4492">
      <w:start w:val="1"/>
      <w:numFmt w:val="decimal"/>
      <w:suff w:val="space"/>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nsid w:val="1EFE2C34"/>
    <w:multiLevelType w:val="hybridMultilevel"/>
    <w:tmpl w:val="9BC4245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83D5D71"/>
    <w:multiLevelType w:val="hybridMultilevel"/>
    <w:tmpl w:val="21040CAC"/>
    <w:lvl w:ilvl="0" w:tplc="F7ECC728">
      <w:start w:val="1"/>
      <w:numFmt w:val="bullet"/>
      <w:lvlText w:val="•"/>
      <w:lvlJc w:val="left"/>
      <w:pPr>
        <w:tabs>
          <w:tab w:val="num" w:pos="0"/>
        </w:tabs>
        <w:ind w:left="0" w:firstLine="0"/>
      </w:pPr>
      <w:rPr>
        <w:rFonts w:ascii="Book Antiqua" w:hAnsi="Book Antiqua"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9F77D5"/>
    <w:multiLevelType w:val="hybridMultilevel"/>
    <w:tmpl w:val="ACAE1B98"/>
    <w:lvl w:ilvl="0" w:tplc="15D4BE0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4D39D4"/>
    <w:multiLevelType w:val="hybridMultilevel"/>
    <w:tmpl w:val="7E7CE0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CB93B2B"/>
    <w:multiLevelType w:val="hybridMultilevel"/>
    <w:tmpl w:val="4B205B4C"/>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CC46D1B"/>
    <w:multiLevelType w:val="hybridMultilevel"/>
    <w:tmpl w:val="AC28F7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F14225E"/>
    <w:multiLevelType w:val="hybridMultilevel"/>
    <w:tmpl w:val="45ECC984"/>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3043469"/>
    <w:multiLevelType w:val="hybridMultilevel"/>
    <w:tmpl w:val="E006F7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E31ACC"/>
    <w:multiLevelType w:val="hybridMultilevel"/>
    <w:tmpl w:val="67DE14A8"/>
    <w:lvl w:ilvl="0" w:tplc="FAEE3CA0">
      <w:start w:val="1"/>
      <w:numFmt w:val="decimal"/>
      <w:suff w:val="space"/>
      <w:lvlText w:val="%1)"/>
      <w:lvlJc w:val="left"/>
      <w:pPr>
        <w:ind w:left="343" w:firstLine="17"/>
      </w:pPr>
      <w:rPr>
        <w:rFonts w:hint="default"/>
        <w:b w:val="0"/>
      </w:rPr>
    </w:lvl>
    <w:lvl w:ilvl="1" w:tplc="CA8ABE52">
      <w:start w:val="1"/>
      <w:numFmt w:val="decimal"/>
      <w:lvlText w:val="%2)"/>
      <w:lvlJc w:val="left"/>
      <w:pPr>
        <w:tabs>
          <w:tab w:val="num" w:pos="1440"/>
        </w:tabs>
        <w:ind w:left="1440" w:hanging="360"/>
      </w:pPr>
      <w:rPr>
        <w:rFonts w:hint="default"/>
        <w:b w:val="0"/>
        <w:i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3A2ACF"/>
    <w:multiLevelType w:val="hybridMultilevel"/>
    <w:tmpl w:val="4ABA16E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4C343310"/>
    <w:multiLevelType w:val="hybridMultilevel"/>
    <w:tmpl w:val="E1D2C9C6"/>
    <w:lvl w:ilvl="0" w:tplc="C77C534C">
      <w:start w:val="1"/>
      <w:numFmt w:val="upperRoman"/>
      <w:lvlText w:val="%1."/>
      <w:lvlJc w:val="left"/>
      <w:pPr>
        <w:ind w:left="1287" w:hanging="720"/>
      </w:pPr>
      <w:rPr>
        <w:rFonts w:hint="default"/>
      </w:rPr>
    </w:lvl>
    <w:lvl w:ilvl="1" w:tplc="4ACCD52E">
      <w:start w:val="1"/>
      <w:numFmt w:val="decimal"/>
      <w:lvlText w:val="%2."/>
      <w:lvlJc w:val="left"/>
      <w:pPr>
        <w:ind w:left="2127" w:hanging="84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F86084"/>
    <w:multiLevelType w:val="hybridMultilevel"/>
    <w:tmpl w:val="C6A2D486"/>
    <w:lvl w:ilvl="0" w:tplc="DEDAE27C">
      <w:start w:val="1"/>
      <w:numFmt w:val="decimal"/>
      <w:lvlText w:val="%1)"/>
      <w:lvlJc w:val="left"/>
      <w:pPr>
        <w:tabs>
          <w:tab w:val="num" w:pos="624"/>
        </w:tabs>
        <w:ind w:left="720" w:firstLine="17"/>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846B19"/>
    <w:multiLevelType w:val="hybridMultilevel"/>
    <w:tmpl w:val="D2A25046"/>
    <w:lvl w:ilvl="0" w:tplc="DB6098C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35A6977"/>
    <w:multiLevelType w:val="hybridMultilevel"/>
    <w:tmpl w:val="478048B0"/>
    <w:lvl w:ilvl="0" w:tplc="0242FCE8">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547460C"/>
    <w:multiLevelType w:val="hybridMultilevel"/>
    <w:tmpl w:val="213C7AE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FDB25F9"/>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BE5A96"/>
    <w:multiLevelType w:val="hybridMultilevel"/>
    <w:tmpl w:val="CB787942"/>
    <w:lvl w:ilvl="0" w:tplc="DEDAE27C">
      <w:start w:val="1"/>
      <w:numFmt w:val="decimal"/>
      <w:lvlText w:val="%1)"/>
      <w:lvlJc w:val="left"/>
      <w:pPr>
        <w:tabs>
          <w:tab w:val="num" w:pos="624"/>
        </w:tabs>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D37EC2"/>
    <w:multiLevelType w:val="hybridMultilevel"/>
    <w:tmpl w:val="3B06C8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768436A"/>
    <w:multiLevelType w:val="hybridMultilevel"/>
    <w:tmpl w:val="CF7A1744"/>
    <w:lvl w:ilvl="0" w:tplc="11DC9488">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8C764D9"/>
    <w:multiLevelType w:val="hybridMultilevel"/>
    <w:tmpl w:val="B9B00420"/>
    <w:lvl w:ilvl="0" w:tplc="7762455A">
      <w:start w:val="1"/>
      <w:numFmt w:val="bullet"/>
      <w:lvlText w:val="•"/>
      <w:lvlJc w:val="left"/>
      <w:pPr>
        <w:tabs>
          <w:tab w:val="num" w:pos="0"/>
        </w:tabs>
        <w:ind w:left="0" w:firstLine="0"/>
      </w:pPr>
      <w:rPr>
        <w:rFonts w:ascii="Times New Roman" w:hAnsi="Times New Roman" w:cs="Times New Roman" w:hint="default"/>
        <w:sz w:val="22"/>
        <w:szCs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BBC6CE8"/>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0A234B5"/>
    <w:multiLevelType w:val="hybridMultilevel"/>
    <w:tmpl w:val="FB94EEC8"/>
    <w:lvl w:ilvl="0" w:tplc="360CE580">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558767F"/>
    <w:multiLevelType w:val="hybridMultilevel"/>
    <w:tmpl w:val="EA847FAE"/>
    <w:lvl w:ilvl="0" w:tplc="84AAE042">
      <w:start w:val="1"/>
      <w:numFmt w:val="decimal"/>
      <w:suff w:val="space"/>
      <w:lvlText w:val="%1)"/>
      <w:lvlJc w:val="left"/>
      <w:pPr>
        <w:ind w:left="720"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5A3EC1"/>
    <w:multiLevelType w:val="hybridMultilevel"/>
    <w:tmpl w:val="050E2EFA"/>
    <w:lvl w:ilvl="0" w:tplc="DEDAE27C">
      <w:start w:val="1"/>
      <w:numFmt w:val="decimal"/>
      <w:lvlText w:val="%1)"/>
      <w:lvlJc w:val="left"/>
      <w:pPr>
        <w:tabs>
          <w:tab w:val="num" w:pos="247"/>
        </w:tabs>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C974D1"/>
    <w:multiLevelType w:val="hybridMultilevel"/>
    <w:tmpl w:val="2FA8CB68"/>
    <w:lvl w:ilvl="0" w:tplc="C77C534C">
      <w:start w:val="1"/>
      <w:numFmt w:val="upperRoman"/>
      <w:lvlText w:val="%1."/>
      <w:lvlJc w:val="left"/>
      <w:pPr>
        <w:ind w:left="1287" w:hanging="720"/>
      </w:pPr>
      <w:rPr>
        <w:rFonts w:hint="default"/>
      </w:rPr>
    </w:lvl>
    <w:lvl w:ilvl="1" w:tplc="4ACCD52E">
      <w:start w:val="1"/>
      <w:numFmt w:val="decimal"/>
      <w:lvlText w:val="%2."/>
      <w:lvlJc w:val="left"/>
      <w:pPr>
        <w:ind w:left="2127" w:hanging="84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A9615F9"/>
    <w:multiLevelType w:val="hybridMultilevel"/>
    <w:tmpl w:val="6EF41070"/>
    <w:lvl w:ilvl="0" w:tplc="0BD402EC">
      <w:start w:val="1"/>
      <w:numFmt w:val="decimal"/>
      <w:suff w:val="nothing"/>
      <w:lvlText w:val="%1)"/>
      <w:lvlJc w:val="left"/>
      <w:pPr>
        <w:ind w:left="343" w:firstLine="1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B6A563E"/>
    <w:multiLevelType w:val="hybridMultilevel"/>
    <w:tmpl w:val="7E30994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E84AB0"/>
    <w:multiLevelType w:val="hybridMultilevel"/>
    <w:tmpl w:val="1292B108"/>
    <w:lvl w:ilvl="0" w:tplc="A552E6A6">
      <w:start w:val="1"/>
      <w:numFmt w:val="decimal"/>
      <w:suff w:val="nothing"/>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0"/>
    <w:lvlOverride w:ilvl="0">
      <w:lvl w:ilvl="0">
        <w:start w:val="65535"/>
        <w:numFmt w:val="bullet"/>
        <w:lvlText w:val="•"/>
        <w:legacy w:legacy="1" w:legacySpace="0" w:legacyIndent="148"/>
        <w:lvlJc w:val="left"/>
        <w:rPr>
          <w:rFonts w:ascii="Arial" w:hAnsi="Arial" w:cs="Arial" w:hint="default"/>
        </w:rPr>
      </w:lvl>
    </w:lvlOverride>
  </w:num>
  <w:num w:numId="2">
    <w:abstractNumId w:val="0"/>
    <w:lvlOverride w:ilvl="0">
      <w:lvl w:ilvl="0">
        <w:start w:val="65535"/>
        <w:numFmt w:val="bullet"/>
        <w:lvlText w:val="•"/>
        <w:legacy w:legacy="1" w:legacySpace="0" w:legacyIndent="144"/>
        <w:lvlJc w:val="left"/>
        <w:rPr>
          <w:rFonts w:ascii="Arial" w:hAnsi="Arial" w:cs="Arial" w:hint="default"/>
        </w:rPr>
      </w:lvl>
    </w:lvlOverride>
  </w:num>
  <w:num w:numId="3">
    <w:abstractNumId w:val="1"/>
  </w:num>
  <w:num w:numId="4">
    <w:abstractNumId w:val="36"/>
  </w:num>
  <w:num w:numId="5">
    <w:abstractNumId w:val="8"/>
  </w:num>
  <w:num w:numId="6">
    <w:abstractNumId w:val="32"/>
  </w:num>
  <w:num w:numId="7">
    <w:abstractNumId w:val="20"/>
  </w:num>
  <w:num w:numId="8">
    <w:abstractNumId w:val="25"/>
  </w:num>
  <w:num w:numId="9">
    <w:abstractNumId w:val="15"/>
  </w:num>
  <w:num w:numId="10">
    <w:abstractNumId w:val="27"/>
  </w:num>
  <w:num w:numId="11">
    <w:abstractNumId w:val="7"/>
  </w:num>
  <w:num w:numId="12">
    <w:abstractNumId w:val="29"/>
  </w:num>
  <w:num w:numId="13">
    <w:abstractNumId w:val="3"/>
  </w:num>
  <w:num w:numId="14">
    <w:abstractNumId w:val="6"/>
  </w:num>
  <w:num w:numId="15">
    <w:abstractNumId w:val="17"/>
  </w:num>
  <w:num w:numId="16">
    <w:abstractNumId w:val="34"/>
  </w:num>
  <w:num w:numId="17">
    <w:abstractNumId w:val="24"/>
  </w:num>
  <w:num w:numId="18">
    <w:abstractNumId w:val="30"/>
  </w:num>
  <w:num w:numId="19">
    <w:abstractNumId w:val="31"/>
  </w:num>
  <w:num w:numId="20">
    <w:abstractNumId w:val="21"/>
  </w:num>
  <w:num w:numId="21">
    <w:abstractNumId w:val="14"/>
  </w:num>
  <w:num w:numId="22">
    <w:abstractNumId w:val="26"/>
  </w:num>
  <w:num w:numId="23">
    <w:abstractNumId w:val="35"/>
  </w:num>
  <w:num w:numId="24">
    <w:abstractNumId w:val="10"/>
  </w:num>
  <w:num w:numId="25">
    <w:abstractNumId w:val="4"/>
  </w:num>
  <w:num w:numId="26">
    <w:abstractNumId w:val="22"/>
  </w:num>
  <w:num w:numId="27">
    <w:abstractNumId w:val="28"/>
  </w:num>
  <w:num w:numId="28">
    <w:abstractNumId w:val="9"/>
  </w:num>
  <w:num w:numId="29">
    <w:abstractNumId w:val="18"/>
  </w:num>
  <w:num w:numId="30">
    <w:abstractNumId w:val="12"/>
  </w:num>
  <w:num w:numId="31">
    <w:abstractNumId w:val="23"/>
  </w:num>
  <w:num w:numId="32">
    <w:abstractNumId w:val="13"/>
  </w:num>
  <w:num w:numId="33">
    <w:abstractNumId w:val="11"/>
  </w:num>
  <w:num w:numId="34">
    <w:abstractNumId w:val="33"/>
  </w:num>
  <w:num w:numId="35">
    <w:abstractNumId w:val="16"/>
  </w:num>
  <w:num w:numId="36">
    <w:abstractNumId w:val="2"/>
  </w:num>
  <w:num w:numId="37">
    <w:abstractNumId w:val="19"/>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337"/>
    <w:rsid w:val="000031DA"/>
    <w:rsid w:val="00003F30"/>
    <w:rsid w:val="00004A77"/>
    <w:rsid w:val="00007313"/>
    <w:rsid w:val="000111EB"/>
    <w:rsid w:val="00013085"/>
    <w:rsid w:val="00016994"/>
    <w:rsid w:val="0002114C"/>
    <w:rsid w:val="000212D1"/>
    <w:rsid w:val="00024345"/>
    <w:rsid w:val="00033CB1"/>
    <w:rsid w:val="00043906"/>
    <w:rsid w:val="00046C78"/>
    <w:rsid w:val="000544E6"/>
    <w:rsid w:val="00057F0C"/>
    <w:rsid w:val="00064014"/>
    <w:rsid w:val="00075667"/>
    <w:rsid w:val="000B2DED"/>
    <w:rsid w:val="000D059E"/>
    <w:rsid w:val="000D245A"/>
    <w:rsid w:val="000D4367"/>
    <w:rsid w:val="000E5F3D"/>
    <w:rsid w:val="00117BFC"/>
    <w:rsid w:val="001219E9"/>
    <w:rsid w:val="00121B89"/>
    <w:rsid w:val="001317EA"/>
    <w:rsid w:val="00140818"/>
    <w:rsid w:val="001452AA"/>
    <w:rsid w:val="0015384F"/>
    <w:rsid w:val="00163131"/>
    <w:rsid w:val="001A4CCB"/>
    <w:rsid w:val="001C56D7"/>
    <w:rsid w:val="001C597F"/>
    <w:rsid w:val="001C7255"/>
    <w:rsid w:val="001E0318"/>
    <w:rsid w:val="001E2674"/>
    <w:rsid w:val="001F04E2"/>
    <w:rsid w:val="001F24BF"/>
    <w:rsid w:val="001F4498"/>
    <w:rsid w:val="001F49ED"/>
    <w:rsid w:val="001F4B09"/>
    <w:rsid w:val="001F4FDC"/>
    <w:rsid w:val="001F5E0B"/>
    <w:rsid w:val="0021032B"/>
    <w:rsid w:val="002110FD"/>
    <w:rsid w:val="002128D0"/>
    <w:rsid w:val="00221AE4"/>
    <w:rsid w:val="002357E2"/>
    <w:rsid w:val="00242F19"/>
    <w:rsid w:val="00244035"/>
    <w:rsid w:val="00245579"/>
    <w:rsid w:val="00254F14"/>
    <w:rsid w:val="0026061E"/>
    <w:rsid w:val="00264598"/>
    <w:rsid w:val="002711B5"/>
    <w:rsid w:val="00271498"/>
    <w:rsid w:val="00272AF4"/>
    <w:rsid w:val="00274EF7"/>
    <w:rsid w:val="00281B5B"/>
    <w:rsid w:val="002914B9"/>
    <w:rsid w:val="002A37F3"/>
    <w:rsid w:val="002B2F98"/>
    <w:rsid w:val="002C0AEF"/>
    <w:rsid w:val="002C25F9"/>
    <w:rsid w:val="002D6823"/>
    <w:rsid w:val="002D74DE"/>
    <w:rsid w:val="002E3D0E"/>
    <w:rsid w:val="002E4127"/>
    <w:rsid w:val="002F097D"/>
    <w:rsid w:val="002F0C88"/>
    <w:rsid w:val="002F0E7F"/>
    <w:rsid w:val="00321861"/>
    <w:rsid w:val="00321C51"/>
    <w:rsid w:val="00336B3D"/>
    <w:rsid w:val="0034020D"/>
    <w:rsid w:val="00351F29"/>
    <w:rsid w:val="003650F7"/>
    <w:rsid w:val="00391B23"/>
    <w:rsid w:val="003A4764"/>
    <w:rsid w:val="003A6856"/>
    <w:rsid w:val="003B065A"/>
    <w:rsid w:val="003B43DA"/>
    <w:rsid w:val="003C4005"/>
    <w:rsid w:val="003C6214"/>
    <w:rsid w:val="003D3434"/>
    <w:rsid w:val="003D4E2F"/>
    <w:rsid w:val="003E3328"/>
    <w:rsid w:val="003F00CD"/>
    <w:rsid w:val="003F3AE1"/>
    <w:rsid w:val="003F6D02"/>
    <w:rsid w:val="004063E4"/>
    <w:rsid w:val="00423319"/>
    <w:rsid w:val="00423B69"/>
    <w:rsid w:val="00424664"/>
    <w:rsid w:val="00432D4F"/>
    <w:rsid w:val="0045022C"/>
    <w:rsid w:val="00450611"/>
    <w:rsid w:val="00452437"/>
    <w:rsid w:val="00466A81"/>
    <w:rsid w:val="004752E2"/>
    <w:rsid w:val="004928FB"/>
    <w:rsid w:val="0049745D"/>
    <w:rsid w:val="00497AED"/>
    <w:rsid w:val="004B07C7"/>
    <w:rsid w:val="004B5DC7"/>
    <w:rsid w:val="004C5332"/>
    <w:rsid w:val="004C7329"/>
    <w:rsid w:val="004D2090"/>
    <w:rsid w:val="004D54E3"/>
    <w:rsid w:val="004E1C1E"/>
    <w:rsid w:val="004F62C5"/>
    <w:rsid w:val="00502E7B"/>
    <w:rsid w:val="00505A80"/>
    <w:rsid w:val="00525133"/>
    <w:rsid w:val="005306EE"/>
    <w:rsid w:val="00534628"/>
    <w:rsid w:val="00535376"/>
    <w:rsid w:val="00537818"/>
    <w:rsid w:val="00554F92"/>
    <w:rsid w:val="00561131"/>
    <w:rsid w:val="00562BA2"/>
    <w:rsid w:val="00563F2F"/>
    <w:rsid w:val="00580D84"/>
    <w:rsid w:val="00585C79"/>
    <w:rsid w:val="00585EBB"/>
    <w:rsid w:val="00595A80"/>
    <w:rsid w:val="00597CCB"/>
    <w:rsid w:val="005A289F"/>
    <w:rsid w:val="005A3616"/>
    <w:rsid w:val="005C3229"/>
    <w:rsid w:val="005D6E68"/>
    <w:rsid w:val="005E3D14"/>
    <w:rsid w:val="005E774A"/>
    <w:rsid w:val="005F76AA"/>
    <w:rsid w:val="00614890"/>
    <w:rsid w:val="006334C1"/>
    <w:rsid w:val="006415E6"/>
    <w:rsid w:val="00655787"/>
    <w:rsid w:val="00662C2D"/>
    <w:rsid w:val="0066379D"/>
    <w:rsid w:val="0066568A"/>
    <w:rsid w:val="00675540"/>
    <w:rsid w:val="00681C15"/>
    <w:rsid w:val="00682368"/>
    <w:rsid w:val="00686DFB"/>
    <w:rsid w:val="006A77E9"/>
    <w:rsid w:val="006E3B3A"/>
    <w:rsid w:val="006F4FD1"/>
    <w:rsid w:val="00706DCB"/>
    <w:rsid w:val="00711C47"/>
    <w:rsid w:val="00714DA7"/>
    <w:rsid w:val="00717AA2"/>
    <w:rsid w:val="00736FD1"/>
    <w:rsid w:val="00741863"/>
    <w:rsid w:val="007510B3"/>
    <w:rsid w:val="00752C0A"/>
    <w:rsid w:val="00760434"/>
    <w:rsid w:val="007607D8"/>
    <w:rsid w:val="00764337"/>
    <w:rsid w:val="0078566F"/>
    <w:rsid w:val="00791A08"/>
    <w:rsid w:val="007926B6"/>
    <w:rsid w:val="007A11EF"/>
    <w:rsid w:val="007A45E4"/>
    <w:rsid w:val="007A6A78"/>
    <w:rsid w:val="007B6173"/>
    <w:rsid w:val="007C0EAB"/>
    <w:rsid w:val="007C683E"/>
    <w:rsid w:val="007D2D1E"/>
    <w:rsid w:val="007D6DB1"/>
    <w:rsid w:val="007E5AA8"/>
    <w:rsid w:val="008026B4"/>
    <w:rsid w:val="00806E5E"/>
    <w:rsid w:val="0081038F"/>
    <w:rsid w:val="00811A5E"/>
    <w:rsid w:val="00827F81"/>
    <w:rsid w:val="00832A08"/>
    <w:rsid w:val="00833442"/>
    <w:rsid w:val="00856CE6"/>
    <w:rsid w:val="00857192"/>
    <w:rsid w:val="00866E8B"/>
    <w:rsid w:val="008800DE"/>
    <w:rsid w:val="008A289E"/>
    <w:rsid w:val="008B45A1"/>
    <w:rsid w:val="008B7340"/>
    <w:rsid w:val="008D5875"/>
    <w:rsid w:val="008D645F"/>
    <w:rsid w:val="008E5CB2"/>
    <w:rsid w:val="008F6292"/>
    <w:rsid w:val="00901540"/>
    <w:rsid w:val="0091215F"/>
    <w:rsid w:val="009142B2"/>
    <w:rsid w:val="0092242E"/>
    <w:rsid w:val="0092326F"/>
    <w:rsid w:val="00931B39"/>
    <w:rsid w:val="00966157"/>
    <w:rsid w:val="00970A81"/>
    <w:rsid w:val="00971CA5"/>
    <w:rsid w:val="00972D2A"/>
    <w:rsid w:val="0097423C"/>
    <w:rsid w:val="00992275"/>
    <w:rsid w:val="00995F61"/>
    <w:rsid w:val="009A3A5D"/>
    <w:rsid w:val="009A6136"/>
    <w:rsid w:val="009A6607"/>
    <w:rsid w:val="009B2E36"/>
    <w:rsid w:val="009C290E"/>
    <w:rsid w:val="009C3AED"/>
    <w:rsid w:val="009C3B1F"/>
    <w:rsid w:val="009E1A2B"/>
    <w:rsid w:val="009E4B4B"/>
    <w:rsid w:val="009F3C48"/>
    <w:rsid w:val="00A14348"/>
    <w:rsid w:val="00A14D8D"/>
    <w:rsid w:val="00A272E4"/>
    <w:rsid w:val="00A31541"/>
    <w:rsid w:val="00A5250B"/>
    <w:rsid w:val="00A52A0E"/>
    <w:rsid w:val="00A5615A"/>
    <w:rsid w:val="00A56493"/>
    <w:rsid w:val="00A71021"/>
    <w:rsid w:val="00A75DF6"/>
    <w:rsid w:val="00A77366"/>
    <w:rsid w:val="00A82F0D"/>
    <w:rsid w:val="00A84587"/>
    <w:rsid w:val="00A85007"/>
    <w:rsid w:val="00A976A9"/>
    <w:rsid w:val="00AA5B76"/>
    <w:rsid w:val="00AA76D4"/>
    <w:rsid w:val="00AA7B4A"/>
    <w:rsid w:val="00AB169F"/>
    <w:rsid w:val="00AC0EF6"/>
    <w:rsid w:val="00AF0200"/>
    <w:rsid w:val="00AF14D1"/>
    <w:rsid w:val="00AF6A3C"/>
    <w:rsid w:val="00B01B17"/>
    <w:rsid w:val="00B14951"/>
    <w:rsid w:val="00B26621"/>
    <w:rsid w:val="00B364F5"/>
    <w:rsid w:val="00B47CFB"/>
    <w:rsid w:val="00B51FFD"/>
    <w:rsid w:val="00B54FAA"/>
    <w:rsid w:val="00B6610E"/>
    <w:rsid w:val="00B6613A"/>
    <w:rsid w:val="00B7662C"/>
    <w:rsid w:val="00B77047"/>
    <w:rsid w:val="00B80529"/>
    <w:rsid w:val="00B90D22"/>
    <w:rsid w:val="00BB2445"/>
    <w:rsid w:val="00BB26A1"/>
    <w:rsid w:val="00BC0536"/>
    <w:rsid w:val="00BC1F85"/>
    <w:rsid w:val="00BC7392"/>
    <w:rsid w:val="00BC7E69"/>
    <w:rsid w:val="00BD05D4"/>
    <w:rsid w:val="00BD4139"/>
    <w:rsid w:val="00BE0196"/>
    <w:rsid w:val="00BF07F2"/>
    <w:rsid w:val="00C02186"/>
    <w:rsid w:val="00C0602A"/>
    <w:rsid w:val="00C14838"/>
    <w:rsid w:val="00C15EB3"/>
    <w:rsid w:val="00C163C8"/>
    <w:rsid w:val="00C30FAF"/>
    <w:rsid w:val="00C360E0"/>
    <w:rsid w:val="00C46159"/>
    <w:rsid w:val="00C65B93"/>
    <w:rsid w:val="00C7046F"/>
    <w:rsid w:val="00C85307"/>
    <w:rsid w:val="00C963B8"/>
    <w:rsid w:val="00CA2ABC"/>
    <w:rsid w:val="00CB31D4"/>
    <w:rsid w:val="00CB6A6F"/>
    <w:rsid w:val="00CD0EDD"/>
    <w:rsid w:val="00CD60EC"/>
    <w:rsid w:val="00CF168C"/>
    <w:rsid w:val="00D172F0"/>
    <w:rsid w:val="00D20E53"/>
    <w:rsid w:val="00D232BB"/>
    <w:rsid w:val="00D26980"/>
    <w:rsid w:val="00D31DAB"/>
    <w:rsid w:val="00D3564A"/>
    <w:rsid w:val="00D427FF"/>
    <w:rsid w:val="00D447DD"/>
    <w:rsid w:val="00D45113"/>
    <w:rsid w:val="00D56830"/>
    <w:rsid w:val="00D66B5F"/>
    <w:rsid w:val="00D66D33"/>
    <w:rsid w:val="00D67538"/>
    <w:rsid w:val="00D70A0A"/>
    <w:rsid w:val="00D736FE"/>
    <w:rsid w:val="00D74E4A"/>
    <w:rsid w:val="00D814ED"/>
    <w:rsid w:val="00DA6B31"/>
    <w:rsid w:val="00DB10F5"/>
    <w:rsid w:val="00DD1357"/>
    <w:rsid w:val="00DE429B"/>
    <w:rsid w:val="00DE6E25"/>
    <w:rsid w:val="00DE7841"/>
    <w:rsid w:val="00DF0689"/>
    <w:rsid w:val="00DF5BEF"/>
    <w:rsid w:val="00E025A3"/>
    <w:rsid w:val="00E039D5"/>
    <w:rsid w:val="00E20B6F"/>
    <w:rsid w:val="00E20F1C"/>
    <w:rsid w:val="00E2245A"/>
    <w:rsid w:val="00E22C11"/>
    <w:rsid w:val="00E23A14"/>
    <w:rsid w:val="00E30D14"/>
    <w:rsid w:val="00E42D5A"/>
    <w:rsid w:val="00E44105"/>
    <w:rsid w:val="00E4573C"/>
    <w:rsid w:val="00E503CF"/>
    <w:rsid w:val="00E63742"/>
    <w:rsid w:val="00E82DF0"/>
    <w:rsid w:val="00E90875"/>
    <w:rsid w:val="00E91101"/>
    <w:rsid w:val="00E970D4"/>
    <w:rsid w:val="00EC0428"/>
    <w:rsid w:val="00EC0668"/>
    <w:rsid w:val="00ED3062"/>
    <w:rsid w:val="00EE6638"/>
    <w:rsid w:val="00EF1055"/>
    <w:rsid w:val="00EF2995"/>
    <w:rsid w:val="00F27B25"/>
    <w:rsid w:val="00F420B1"/>
    <w:rsid w:val="00F46B3D"/>
    <w:rsid w:val="00F57A24"/>
    <w:rsid w:val="00F65F90"/>
    <w:rsid w:val="00F70FFA"/>
    <w:rsid w:val="00F8333F"/>
    <w:rsid w:val="00FA1828"/>
    <w:rsid w:val="00FC1E0F"/>
    <w:rsid w:val="00FC3167"/>
    <w:rsid w:val="00FC316E"/>
    <w:rsid w:val="00FE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5209"/>
    <w:rPr>
      <w:rFonts w:ascii="Thames" w:hAnsi="Thames"/>
      <w:sz w:val="24"/>
      <w:szCs w:val="28"/>
    </w:rPr>
  </w:style>
  <w:style w:type="paragraph" w:styleId="1">
    <w:name w:val="heading 1"/>
    <w:basedOn w:val="a"/>
    <w:link w:val="10"/>
    <w:uiPriority w:val="9"/>
    <w:qFormat/>
    <w:rsid w:val="00D26860"/>
    <w:pPr>
      <w:spacing w:before="100" w:beforeAutospacing="1" w:after="100" w:afterAutospacing="1"/>
      <w:outlineLvl w:val="0"/>
    </w:pPr>
    <w:rPr>
      <w:rFonts w:ascii="Times New Roman" w:hAnsi="Times New Roman"/>
      <w:b/>
      <w:bCs/>
      <w:color w:val="333333"/>
      <w:kern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26860"/>
    <w:rPr>
      <w:b/>
      <w:bCs/>
      <w:color w:val="333333"/>
      <w:kern w:val="36"/>
      <w:sz w:val="24"/>
      <w:szCs w:val="24"/>
    </w:rPr>
  </w:style>
  <w:style w:type="table" w:styleId="a3">
    <w:name w:val="Table Grid"/>
    <w:basedOn w:val="a1"/>
    <w:rsid w:val="001C5209"/>
    <w:rPr>
      <w:rFonts w:ascii="Thames" w:hAnsi="Thame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customStyle="1" w:styleId="FontStyle20">
    <w:name w:val="Font Style20"/>
    <w:rsid w:val="000F371E"/>
    <w:rPr>
      <w:rFonts w:ascii="Cambria" w:hAnsi="Cambria" w:cs="Cambria"/>
      <w:sz w:val="20"/>
      <w:szCs w:val="20"/>
    </w:rPr>
  </w:style>
  <w:style w:type="paragraph" w:customStyle="1" w:styleId="Style1">
    <w:name w:val="Style1"/>
    <w:basedOn w:val="a"/>
    <w:rsid w:val="00E65C18"/>
    <w:pPr>
      <w:widowControl w:val="0"/>
      <w:autoSpaceDE w:val="0"/>
      <w:autoSpaceDN w:val="0"/>
      <w:adjustRightInd w:val="0"/>
      <w:spacing w:line="250" w:lineRule="exact"/>
      <w:jc w:val="both"/>
    </w:pPr>
    <w:rPr>
      <w:rFonts w:ascii="Cambria" w:hAnsi="Cambria"/>
      <w:szCs w:val="24"/>
    </w:rPr>
  </w:style>
  <w:style w:type="paragraph" w:customStyle="1" w:styleId="Style4">
    <w:name w:val="Style4"/>
    <w:basedOn w:val="a"/>
    <w:rsid w:val="00E65C18"/>
    <w:pPr>
      <w:widowControl w:val="0"/>
      <w:autoSpaceDE w:val="0"/>
      <w:autoSpaceDN w:val="0"/>
      <w:adjustRightInd w:val="0"/>
      <w:spacing w:line="257" w:lineRule="exact"/>
      <w:ind w:firstLine="283"/>
      <w:jc w:val="both"/>
    </w:pPr>
    <w:rPr>
      <w:rFonts w:ascii="Cambria" w:hAnsi="Cambria"/>
      <w:szCs w:val="24"/>
    </w:rPr>
  </w:style>
  <w:style w:type="paragraph" w:styleId="a4">
    <w:name w:val="footer"/>
    <w:basedOn w:val="a"/>
    <w:link w:val="a5"/>
    <w:uiPriority w:val="99"/>
    <w:rsid w:val="00086253"/>
    <w:pPr>
      <w:tabs>
        <w:tab w:val="center" w:pos="4677"/>
        <w:tab w:val="right" w:pos="9355"/>
      </w:tabs>
    </w:pPr>
  </w:style>
  <w:style w:type="character" w:customStyle="1" w:styleId="a5">
    <w:name w:val="Нижний колонтитул Знак"/>
    <w:link w:val="a4"/>
    <w:uiPriority w:val="99"/>
    <w:rsid w:val="0071393E"/>
    <w:rPr>
      <w:rFonts w:ascii="Thames" w:hAnsi="Thames"/>
      <w:sz w:val="24"/>
      <w:szCs w:val="28"/>
    </w:rPr>
  </w:style>
  <w:style w:type="character" w:styleId="a6">
    <w:name w:val="page number"/>
    <w:basedOn w:val="a0"/>
    <w:rsid w:val="00086253"/>
  </w:style>
  <w:style w:type="paragraph" w:customStyle="1" w:styleId="Style6">
    <w:name w:val="Style6"/>
    <w:basedOn w:val="a"/>
    <w:rsid w:val="000E2D61"/>
    <w:pPr>
      <w:widowControl w:val="0"/>
      <w:autoSpaceDE w:val="0"/>
      <w:autoSpaceDN w:val="0"/>
      <w:adjustRightInd w:val="0"/>
    </w:pPr>
    <w:rPr>
      <w:rFonts w:ascii="Cambria" w:hAnsi="Cambria"/>
      <w:szCs w:val="24"/>
    </w:rPr>
  </w:style>
  <w:style w:type="paragraph" w:customStyle="1" w:styleId="Style8">
    <w:name w:val="Style8"/>
    <w:basedOn w:val="a"/>
    <w:rsid w:val="000E2D61"/>
    <w:pPr>
      <w:widowControl w:val="0"/>
      <w:autoSpaceDE w:val="0"/>
      <w:autoSpaceDN w:val="0"/>
      <w:adjustRightInd w:val="0"/>
      <w:spacing w:line="370" w:lineRule="exact"/>
    </w:pPr>
    <w:rPr>
      <w:rFonts w:ascii="Cambria" w:hAnsi="Cambria"/>
      <w:szCs w:val="24"/>
    </w:rPr>
  </w:style>
  <w:style w:type="paragraph" w:customStyle="1" w:styleId="Style10">
    <w:name w:val="Style10"/>
    <w:basedOn w:val="a"/>
    <w:rsid w:val="000E2D61"/>
    <w:pPr>
      <w:widowControl w:val="0"/>
      <w:autoSpaceDE w:val="0"/>
      <w:autoSpaceDN w:val="0"/>
      <w:adjustRightInd w:val="0"/>
      <w:spacing w:line="307" w:lineRule="exact"/>
      <w:ind w:hanging="288"/>
    </w:pPr>
    <w:rPr>
      <w:rFonts w:ascii="Cambria" w:hAnsi="Cambria"/>
      <w:szCs w:val="24"/>
    </w:rPr>
  </w:style>
  <w:style w:type="paragraph" w:customStyle="1" w:styleId="Style14">
    <w:name w:val="Style14"/>
    <w:basedOn w:val="a"/>
    <w:rsid w:val="000E2D61"/>
    <w:pPr>
      <w:widowControl w:val="0"/>
      <w:autoSpaceDE w:val="0"/>
      <w:autoSpaceDN w:val="0"/>
      <w:adjustRightInd w:val="0"/>
      <w:spacing w:line="251" w:lineRule="exact"/>
      <w:ind w:firstLine="288"/>
      <w:jc w:val="both"/>
    </w:pPr>
    <w:rPr>
      <w:rFonts w:ascii="Cambria" w:hAnsi="Cambria"/>
      <w:szCs w:val="24"/>
    </w:rPr>
  </w:style>
  <w:style w:type="paragraph" w:customStyle="1" w:styleId="Style15">
    <w:name w:val="Style15"/>
    <w:basedOn w:val="a"/>
    <w:rsid w:val="000E2D61"/>
    <w:pPr>
      <w:widowControl w:val="0"/>
      <w:autoSpaceDE w:val="0"/>
      <w:autoSpaceDN w:val="0"/>
      <w:adjustRightInd w:val="0"/>
    </w:pPr>
    <w:rPr>
      <w:rFonts w:ascii="Cambria" w:hAnsi="Cambria"/>
      <w:szCs w:val="24"/>
    </w:rPr>
  </w:style>
  <w:style w:type="paragraph" w:customStyle="1" w:styleId="Style16">
    <w:name w:val="Style16"/>
    <w:basedOn w:val="a"/>
    <w:rsid w:val="000E2D61"/>
    <w:pPr>
      <w:widowControl w:val="0"/>
      <w:autoSpaceDE w:val="0"/>
      <w:autoSpaceDN w:val="0"/>
      <w:adjustRightInd w:val="0"/>
      <w:spacing w:line="229" w:lineRule="exact"/>
      <w:ind w:firstLine="288"/>
      <w:jc w:val="both"/>
    </w:pPr>
    <w:rPr>
      <w:rFonts w:ascii="Cambria" w:hAnsi="Cambria"/>
      <w:szCs w:val="24"/>
    </w:rPr>
  </w:style>
  <w:style w:type="character" w:customStyle="1" w:styleId="FontStyle18">
    <w:name w:val="Font Style18"/>
    <w:rsid w:val="000E2D61"/>
    <w:rPr>
      <w:rFonts w:ascii="Microsoft Sans Serif" w:hAnsi="Microsoft Sans Serif" w:cs="Microsoft Sans Serif"/>
      <w:sz w:val="32"/>
      <w:szCs w:val="32"/>
    </w:rPr>
  </w:style>
  <w:style w:type="character" w:customStyle="1" w:styleId="FontStyle21">
    <w:name w:val="Font Style21"/>
    <w:rsid w:val="000E2D61"/>
    <w:rPr>
      <w:rFonts w:ascii="Microsoft Sans Serif" w:hAnsi="Microsoft Sans Serif" w:cs="Microsoft Sans Serif"/>
      <w:b/>
      <w:bCs/>
      <w:sz w:val="28"/>
      <w:szCs w:val="28"/>
    </w:rPr>
  </w:style>
  <w:style w:type="character" w:customStyle="1" w:styleId="FontStyle22">
    <w:name w:val="Font Style22"/>
    <w:rsid w:val="000E2D61"/>
    <w:rPr>
      <w:rFonts w:ascii="Microsoft Sans Serif" w:hAnsi="Microsoft Sans Serif" w:cs="Microsoft Sans Serif"/>
      <w:spacing w:val="10"/>
      <w:sz w:val="18"/>
      <w:szCs w:val="18"/>
    </w:rPr>
  </w:style>
  <w:style w:type="character" w:customStyle="1" w:styleId="FontStyle26">
    <w:name w:val="Font Style26"/>
    <w:rsid w:val="000E2D61"/>
    <w:rPr>
      <w:rFonts w:ascii="Cambria" w:hAnsi="Cambria" w:cs="Cambria"/>
      <w:i/>
      <w:iCs/>
      <w:sz w:val="20"/>
      <w:szCs w:val="20"/>
    </w:rPr>
  </w:style>
  <w:style w:type="character" w:customStyle="1" w:styleId="FontStyle29">
    <w:name w:val="Font Style29"/>
    <w:rsid w:val="000E2D61"/>
    <w:rPr>
      <w:rFonts w:ascii="Georgia" w:hAnsi="Georgia" w:cs="Georgia"/>
      <w:b/>
      <w:bCs/>
      <w:sz w:val="40"/>
      <w:szCs w:val="40"/>
    </w:rPr>
  </w:style>
  <w:style w:type="character" w:customStyle="1" w:styleId="FontStyle30">
    <w:name w:val="Font Style30"/>
    <w:rsid w:val="000E2D61"/>
    <w:rPr>
      <w:rFonts w:ascii="Microsoft Sans Serif" w:hAnsi="Microsoft Sans Serif" w:cs="Microsoft Sans Serif"/>
      <w:sz w:val="26"/>
      <w:szCs w:val="26"/>
    </w:rPr>
  </w:style>
  <w:style w:type="character" w:customStyle="1" w:styleId="FontStyle31">
    <w:name w:val="Font Style31"/>
    <w:rsid w:val="000E2D61"/>
    <w:rPr>
      <w:rFonts w:ascii="Cambria" w:hAnsi="Cambria" w:cs="Cambria"/>
      <w:sz w:val="18"/>
      <w:szCs w:val="18"/>
    </w:rPr>
  </w:style>
  <w:style w:type="paragraph" w:styleId="a7">
    <w:name w:val="footnote text"/>
    <w:basedOn w:val="a"/>
    <w:link w:val="a8"/>
    <w:semiHidden/>
    <w:rsid w:val="00E067F3"/>
    <w:rPr>
      <w:sz w:val="20"/>
      <w:szCs w:val="20"/>
    </w:rPr>
  </w:style>
  <w:style w:type="character" w:styleId="a9">
    <w:name w:val="footnote reference"/>
    <w:semiHidden/>
    <w:rsid w:val="00192779"/>
    <w:rPr>
      <w:rFonts w:ascii="Times New Roman" w:hAnsi="Times New Roman"/>
      <w:sz w:val="20"/>
      <w:vertAlign w:val="superscript"/>
    </w:rPr>
  </w:style>
  <w:style w:type="paragraph" w:customStyle="1" w:styleId="Style2">
    <w:name w:val="Style2"/>
    <w:basedOn w:val="a"/>
    <w:rsid w:val="000830B4"/>
    <w:pPr>
      <w:widowControl w:val="0"/>
      <w:autoSpaceDE w:val="0"/>
      <w:autoSpaceDN w:val="0"/>
      <w:adjustRightInd w:val="0"/>
      <w:spacing w:line="254" w:lineRule="exact"/>
    </w:pPr>
    <w:rPr>
      <w:rFonts w:ascii="Cambria" w:hAnsi="Cambria"/>
      <w:szCs w:val="24"/>
    </w:rPr>
  </w:style>
  <w:style w:type="character" w:customStyle="1" w:styleId="FontStyle19">
    <w:name w:val="Font Style19"/>
    <w:rsid w:val="00F56F25"/>
    <w:rPr>
      <w:rFonts w:ascii="Book Antiqua" w:hAnsi="Book Antiqua" w:cs="Book Antiqua"/>
      <w:i/>
      <w:iCs/>
      <w:spacing w:val="20"/>
      <w:sz w:val="18"/>
      <w:szCs w:val="18"/>
    </w:rPr>
  </w:style>
  <w:style w:type="character" w:customStyle="1" w:styleId="FontStyle24">
    <w:name w:val="Font Style24"/>
    <w:rsid w:val="00F56F25"/>
    <w:rPr>
      <w:rFonts w:ascii="Cambria" w:hAnsi="Cambria" w:cs="Cambria"/>
      <w:b/>
      <w:bCs/>
      <w:i/>
      <w:iCs/>
      <w:spacing w:val="20"/>
      <w:sz w:val="16"/>
      <w:szCs w:val="16"/>
    </w:rPr>
  </w:style>
  <w:style w:type="paragraph" w:customStyle="1" w:styleId="Style9">
    <w:name w:val="Style9"/>
    <w:basedOn w:val="a"/>
    <w:rsid w:val="00F56F25"/>
    <w:pPr>
      <w:widowControl w:val="0"/>
      <w:autoSpaceDE w:val="0"/>
      <w:autoSpaceDN w:val="0"/>
      <w:adjustRightInd w:val="0"/>
    </w:pPr>
    <w:rPr>
      <w:rFonts w:ascii="Cambria" w:hAnsi="Cambria"/>
      <w:szCs w:val="24"/>
    </w:rPr>
  </w:style>
  <w:style w:type="character" w:customStyle="1" w:styleId="FontStyle23">
    <w:name w:val="Font Style23"/>
    <w:rsid w:val="00F56F25"/>
    <w:rPr>
      <w:rFonts w:ascii="Microsoft Sans Serif" w:hAnsi="Microsoft Sans Serif" w:cs="Microsoft Sans Serif"/>
      <w:b/>
      <w:bCs/>
      <w:sz w:val="20"/>
      <w:szCs w:val="20"/>
    </w:rPr>
  </w:style>
  <w:style w:type="paragraph" w:customStyle="1" w:styleId="Style21">
    <w:name w:val="Style21"/>
    <w:basedOn w:val="a"/>
    <w:rsid w:val="006515A9"/>
    <w:pPr>
      <w:widowControl w:val="0"/>
      <w:autoSpaceDE w:val="0"/>
      <w:autoSpaceDN w:val="0"/>
      <w:adjustRightInd w:val="0"/>
      <w:spacing w:line="230" w:lineRule="exact"/>
      <w:ind w:firstLine="538"/>
      <w:jc w:val="both"/>
    </w:pPr>
    <w:rPr>
      <w:rFonts w:ascii="Book Antiqua" w:hAnsi="Book Antiqua"/>
      <w:szCs w:val="24"/>
    </w:rPr>
  </w:style>
  <w:style w:type="paragraph" w:customStyle="1" w:styleId="Style22">
    <w:name w:val="Style22"/>
    <w:basedOn w:val="a"/>
    <w:rsid w:val="006515A9"/>
    <w:pPr>
      <w:widowControl w:val="0"/>
      <w:autoSpaceDE w:val="0"/>
      <w:autoSpaceDN w:val="0"/>
      <w:adjustRightInd w:val="0"/>
      <w:spacing w:line="235" w:lineRule="exact"/>
    </w:pPr>
    <w:rPr>
      <w:rFonts w:ascii="Book Antiqua" w:hAnsi="Book Antiqua"/>
      <w:szCs w:val="24"/>
    </w:rPr>
  </w:style>
  <w:style w:type="paragraph" w:customStyle="1" w:styleId="Style23">
    <w:name w:val="Style23"/>
    <w:basedOn w:val="a"/>
    <w:rsid w:val="006515A9"/>
    <w:pPr>
      <w:widowControl w:val="0"/>
      <w:autoSpaceDE w:val="0"/>
      <w:autoSpaceDN w:val="0"/>
      <w:adjustRightInd w:val="0"/>
    </w:pPr>
    <w:rPr>
      <w:rFonts w:ascii="Book Antiqua" w:hAnsi="Book Antiqua"/>
      <w:szCs w:val="24"/>
    </w:rPr>
  </w:style>
  <w:style w:type="paragraph" w:customStyle="1" w:styleId="Style27">
    <w:name w:val="Style27"/>
    <w:basedOn w:val="a"/>
    <w:rsid w:val="006515A9"/>
    <w:pPr>
      <w:widowControl w:val="0"/>
      <w:autoSpaceDE w:val="0"/>
      <w:autoSpaceDN w:val="0"/>
      <w:adjustRightInd w:val="0"/>
      <w:spacing w:line="228" w:lineRule="exact"/>
    </w:pPr>
    <w:rPr>
      <w:rFonts w:ascii="Book Antiqua" w:hAnsi="Book Antiqua"/>
      <w:szCs w:val="24"/>
    </w:rPr>
  </w:style>
  <w:style w:type="paragraph" w:customStyle="1" w:styleId="Style28">
    <w:name w:val="Style28"/>
    <w:basedOn w:val="a"/>
    <w:rsid w:val="006515A9"/>
    <w:pPr>
      <w:widowControl w:val="0"/>
      <w:autoSpaceDE w:val="0"/>
      <w:autoSpaceDN w:val="0"/>
      <w:adjustRightInd w:val="0"/>
      <w:spacing w:line="226" w:lineRule="exact"/>
      <w:ind w:firstLine="586"/>
      <w:jc w:val="both"/>
    </w:pPr>
    <w:rPr>
      <w:rFonts w:ascii="Book Antiqua" w:hAnsi="Book Antiqua"/>
      <w:szCs w:val="24"/>
    </w:rPr>
  </w:style>
  <w:style w:type="character" w:customStyle="1" w:styleId="FontStyle37">
    <w:name w:val="Font Style37"/>
    <w:rsid w:val="006515A9"/>
    <w:rPr>
      <w:rFonts w:ascii="Arial" w:hAnsi="Arial" w:cs="Arial"/>
      <w:sz w:val="18"/>
      <w:szCs w:val="18"/>
    </w:rPr>
  </w:style>
  <w:style w:type="character" w:customStyle="1" w:styleId="FontStyle38">
    <w:name w:val="Font Style38"/>
    <w:rsid w:val="006515A9"/>
    <w:rPr>
      <w:rFonts w:ascii="Book Antiqua" w:hAnsi="Book Antiqua" w:cs="Book Antiqua"/>
      <w:b/>
      <w:bCs/>
      <w:smallCaps/>
      <w:spacing w:val="10"/>
      <w:w w:val="30"/>
      <w:sz w:val="18"/>
      <w:szCs w:val="18"/>
    </w:rPr>
  </w:style>
  <w:style w:type="character" w:customStyle="1" w:styleId="FontStyle39">
    <w:name w:val="Font Style39"/>
    <w:rsid w:val="006515A9"/>
    <w:rPr>
      <w:rFonts w:ascii="Arial" w:hAnsi="Arial" w:cs="Arial"/>
      <w:b/>
      <w:bCs/>
      <w:i/>
      <w:iCs/>
      <w:sz w:val="18"/>
      <w:szCs w:val="18"/>
    </w:rPr>
  </w:style>
  <w:style w:type="character" w:customStyle="1" w:styleId="FontStyle40">
    <w:name w:val="Font Style40"/>
    <w:rsid w:val="006515A9"/>
    <w:rPr>
      <w:rFonts w:ascii="Arial" w:hAnsi="Arial" w:cs="Arial"/>
      <w:b/>
      <w:bCs/>
      <w:sz w:val="18"/>
      <w:szCs w:val="18"/>
    </w:rPr>
  </w:style>
  <w:style w:type="paragraph" w:customStyle="1" w:styleId="Style11">
    <w:name w:val="Style11"/>
    <w:basedOn w:val="a"/>
    <w:rsid w:val="001F03C9"/>
    <w:pPr>
      <w:widowControl w:val="0"/>
      <w:autoSpaceDE w:val="0"/>
      <w:autoSpaceDN w:val="0"/>
      <w:adjustRightInd w:val="0"/>
      <w:spacing w:line="230" w:lineRule="exact"/>
      <w:ind w:firstLine="514"/>
      <w:jc w:val="both"/>
    </w:pPr>
    <w:rPr>
      <w:rFonts w:ascii="Book Antiqua" w:hAnsi="Book Antiqua"/>
      <w:szCs w:val="24"/>
    </w:rPr>
  </w:style>
  <w:style w:type="paragraph" w:customStyle="1" w:styleId="Style24">
    <w:name w:val="Style24"/>
    <w:basedOn w:val="a"/>
    <w:rsid w:val="00C25E32"/>
    <w:pPr>
      <w:widowControl w:val="0"/>
      <w:autoSpaceDE w:val="0"/>
      <w:autoSpaceDN w:val="0"/>
      <w:adjustRightInd w:val="0"/>
      <w:spacing w:line="230" w:lineRule="exact"/>
      <w:ind w:hanging="350"/>
    </w:pPr>
    <w:rPr>
      <w:rFonts w:ascii="Book Antiqua" w:hAnsi="Book Antiqua"/>
      <w:szCs w:val="24"/>
    </w:rPr>
  </w:style>
  <w:style w:type="character" w:customStyle="1" w:styleId="FontStyle42">
    <w:name w:val="Font Style42"/>
    <w:rsid w:val="00C25E32"/>
    <w:rPr>
      <w:rFonts w:ascii="Book Antiqua" w:hAnsi="Book Antiqua" w:cs="Book Antiqua"/>
      <w:b/>
      <w:bCs/>
      <w:spacing w:val="20"/>
      <w:sz w:val="16"/>
      <w:szCs w:val="16"/>
    </w:rPr>
  </w:style>
  <w:style w:type="paragraph" w:customStyle="1" w:styleId="Style25">
    <w:name w:val="Style25"/>
    <w:basedOn w:val="a"/>
    <w:rsid w:val="00C46810"/>
    <w:pPr>
      <w:widowControl w:val="0"/>
      <w:autoSpaceDE w:val="0"/>
      <w:autoSpaceDN w:val="0"/>
      <w:adjustRightInd w:val="0"/>
      <w:spacing w:line="267" w:lineRule="exact"/>
      <w:ind w:firstLine="355"/>
      <w:jc w:val="both"/>
    </w:pPr>
    <w:rPr>
      <w:rFonts w:ascii="Book Antiqua" w:hAnsi="Book Antiqua"/>
      <w:szCs w:val="24"/>
    </w:rPr>
  </w:style>
  <w:style w:type="character" w:customStyle="1" w:styleId="FontStyle33">
    <w:name w:val="Font Style33"/>
    <w:rsid w:val="00C46810"/>
    <w:rPr>
      <w:rFonts w:ascii="Book Antiqua" w:hAnsi="Book Antiqua" w:cs="Book Antiqua" w:hint="default"/>
      <w:spacing w:val="10"/>
      <w:sz w:val="18"/>
      <w:szCs w:val="18"/>
    </w:rPr>
  </w:style>
  <w:style w:type="character" w:customStyle="1" w:styleId="FontStyle34">
    <w:name w:val="Font Style34"/>
    <w:rsid w:val="00C46810"/>
    <w:rPr>
      <w:rFonts w:ascii="Book Antiqua" w:hAnsi="Book Antiqua" w:cs="Book Antiqua" w:hint="default"/>
      <w:b/>
      <w:bCs/>
      <w:sz w:val="18"/>
      <w:szCs w:val="18"/>
    </w:rPr>
  </w:style>
  <w:style w:type="character" w:customStyle="1" w:styleId="FontStyle41">
    <w:name w:val="Font Style41"/>
    <w:rsid w:val="00C46810"/>
    <w:rPr>
      <w:rFonts w:ascii="Book Antiqua" w:hAnsi="Book Antiqua" w:cs="Book Antiqua" w:hint="default"/>
      <w:b/>
      <w:bCs/>
      <w:i/>
      <w:iCs/>
      <w:sz w:val="18"/>
      <w:szCs w:val="18"/>
    </w:rPr>
  </w:style>
  <w:style w:type="paragraph" w:styleId="aa">
    <w:name w:val="endnote text"/>
    <w:basedOn w:val="a"/>
    <w:link w:val="ab"/>
    <w:rsid w:val="00C46810"/>
    <w:rPr>
      <w:sz w:val="20"/>
      <w:szCs w:val="20"/>
    </w:rPr>
  </w:style>
  <w:style w:type="character" w:customStyle="1" w:styleId="ab">
    <w:name w:val="Текст концевой сноски Знак"/>
    <w:link w:val="aa"/>
    <w:rsid w:val="00C46810"/>
    <w:rPr>
      <w:rFonts w:ascii="Thames" w:hAnsi="Thames"/>
    </w:rPr>
  </w:style>
  <w:style w:type="character" w:styleId="ac">
    <w:name w:val="endnote reference"/>
    <w:rsid w:val="00C46810"/>
    <w:rPr>
      <w:vertAlign w:val="superscript"/>
    </w:rPr>
  </w:style>
  <w:style w:type="paragraph" w:styleId="ad">
    <w:name w:val="header"/>
    <w:basedOn w:val="a"/>
    <w:link w:val="ae"/>
    <w:uiPriority w:val="99"/>
    <w:rsid w:val="0071393E"/>
    <w:pPr>
      <w:tabs>
        <w:tab w:val="center" w:pos="4677"/>
        <w:tab w:val="right" w:pos="9355"/>
      </w:tabs>
    </w:pPr>
  </w:style>
  <w:style w:type="character" w:customStyle="1" w:styleId="ae">
    <w:name w:val="Верхний колонтитул Знак"/>
    <w:link w:val="ad"/>
    <w:uiPriority w:val="99"/>
    <w:rsid w:val="0071393E"/>
    <w:rPr>
      <w:rFonts w:ascii="Thames" w:hAnsi="Thames"/>
      <w:sz w:val="24"/>
      <w:szCs w:val="28"/>
    </w:rPr>
  </w:style>
  <w:style w:type="table" w:customStyle="1" w:styleId="11">
    <w:name w:val="Стиль таблицы1"/>
    <w:basedOn w:val="a1"/>
    <w:rsid w:val="00B206A4"/>
    <w:rPr>
      <w:rFonts w:ascii="Thames" w:hAnsi="Thames"/>
      <w:sz w:val="28"/>
    </w:rPr>
    <w:tblPr>
      <w:tblInd w:w="0" w:type="dxa"/>
      <w:tblCellMar>
        <w:top w:w="0" w:type="dxa"/>
        <w:left w:w="108" w:type="dxa"/>
        <w:bottom w:w="0" w:type="dxa"/>
        <w:right w:w="108" w:type="dxa"/>
      </w:tblCellMar>
    </w:tblPr>
  </w:style>
  <w:style w:type="table" w:customStyle="1" w:styleId="2">
    <w:name w:val="Стиль таблицы2"/>
    <w:basedOn w:val="a1"/>
    <w:rsid w:val="00B206A4"/>
    <w:rPr>
      <w:rFonts w:ascii="Thames" w:hAnsi="Thames"/>
      <w:sz w:val="24"/>
    </w:rPr>
    <w:tblPr>
      <w:tblInd w:w="0" w:type="dxa"/>
      <w:tblCellMar>
        <w:top w:w="0" w:type="dxa"/>
        <w:left w:w="108" w:type="dxa"/>
        <w:bottom w:w="0" w:type="dxa"/>
        <w:right w:w="108" w:type="dxa"/>
      </w:tblCellMar>
    </w:tblPr>
  </w:style>
  <w:style w:type="table" w:customStyle="1" w:styleId="3">
    <w:name w:val="Стиль таблицы3"/>
    <w:basedOn w:val="a1"/>
    <w:rsid w:val="00B206A4"/>
    <w:pPr>
      <w:jc w:val="center"/>
    </w:pPr>
    <w:rPr>
      <w:rFonts w:ascii="Thames" w:hAnsi="Thame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573C6F"/>
    <w:pPr>
      <w:spacing w:after="160" w:line="240" w:lineRule="exact"/>
    </w:pPr>
    <w:rPr>
      <w:rFonts w:ascii="Verdana" w:hAnsi="Verdana"/>
      <w:sz w:val="20"/>
      <w:szCs w:val="20"/>
      <w:lang w:val="en-US" w:eastAsia="en-US"/>
    </w:rPr>
  </w:style>
  <w:style w:type="paragraph" w:styleId="z-">
    <w:name w:val="HTML Top of Form"/>
    <w:basedOn w:val="a"/>
    <w:next w:val="a"/>
    <w:link w:val="z-0"/>
    <w:hidden/>
    <w:uiPriority w:val="99"/>
    <w:unhideWhenUsed/>
    <w:rsid w:val="00D2686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D26860"/>
    <w:rPr>
      <w:rFonts w:ascii="Arial" w:hAnsi="Arial" w:cs="Arial"/>
      <w:vanish/>
      <w:sz w:val="16"/>
      <w:szCs w:val="16"/>
    </w:rPr>
  </w:style>
  <w:style w:type="paragraph" w:styleId="z-1">
    <w:name w:val="HTML Bottom of Form"/>
    <w:basedOn w:val="a"/>
    <w:next w:val="a"/>
    <w:link w:val="z-2"/>
    <w:hidden/>
    <w:uiPriority w:val="99"/>
    <w:unhideWhenUsed/>
    <w:rsid w:val="00D2686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D26860"/>
    <w:rPr>
      <w:rFonts w:ascii="Arial" w:hAnsi="Arial" w:cs="Arial"/>
      <w:vanish/>
      <w:sz w:val="16"/>
      <w:szCs w:val="16"/>
    </w:rPr>
  </w:style>
  <w:style w:type="paragraph" w:styleId="af0">
    <w:name w:val="List Paragraph"/>
    <w:basedOn w:val="a"/>
    <w:uiPriority w:val="34"/>
    <w:qFormat/>
    <w:rsid w:val="00D26860"/>
    <w:pPr>
      <w:ind w:left="708"/>
    </w:pPr>
  </w:style>
  <w:style w:type="character" w:styleId="af1">
    <w:name w:val="Hyperlink"/>
    <w:rsid w:val="00ED177B"/>
    <w:rPr>
      <w:strike w:val="0"/>
      <w:dstrike w:val="0"/>
      <w:color w:val="557C2B"/>
      <w:u w:val="none"/>
      <w:effect w:val="none"/>
    </w:rPr>
  </w:style>
  <w:style w:type="character" w:customStyle="1" w:styleId="c3">
    <w:name w:val="c3"/>
    <w:basedOn w:val="a0"/>
    <w:rsid w:val="00A17D4B"/>
  </w:style>
  <w:style w:type="character" w:styleId="af2">
    <w:name w:val="Strong"/>
    <w:qFormat/>
    <w:rsid w:val="00C17488"/>
    <w:rPr>
      <w:b/>
      <w:bCs/>
    </w:rPr>
  </w:style>
  <w:style w:type="paragraph" w:styleId="af3">
    <w:name w:val="Normal (Web)"/>
    <w:basedOn w:val="a"/>
    <w:uiPriority w:val="99"/>
    <w:unhideWhenUsed/>
    <w:rsid w:val="00045E25"/>
    <w:pPr>
      <w:spacing w:after="270"/>
    </w:pPr>
    <w:rPr>
      <w:rFonts w:ascii="Times New Roman" w:hAnsi="Times New Roman"/>
      <w:szCs w:val="24"/>
    </w:rPr>
  </w:style>
  <w:style w:type="character" w:customStyle="1" w:styleId="extraname">
    <w:name w:val="extraname"/>
    <w:basedOn w:val="a0"/>
    <w:rsid w:val="00045E25"/>
  </w:style>
  <w:style w:type="character" w:customStyle="1" w:styleId="a8">
    <w:name w:val="Текст сноски Знак"/>
    <w:link w:val="a7"/>
    <w:semiHidden/>
    <w:rsid w:val="00E531A8"/>
    <w:rPr>
      <w:rFonts w:ascii="Thames" w:hAnsi="Thames"/>
    </w:rPr>
  </w:style>
  <w:style w:type="paragraph" w:styleId="af4">
    <w:name w:val="No Spacing"/>
    <w:qFormat/>
    <w:rsid w:val="00E531A8"/>
    <w:rPr>
      <w:rFonts w:ascii="Calibri" w:eastAsia="Calibri" w:hAnsi="Calibri"/>
      <w:sz w:val="22"/>
      <w:szCs w:val="22"/>
      <w:lang w:eastAsia="en-US"/>
    </w:rPr>
  </w:style>
  <w:style w:type="paragraph" w:customStyle="1" w:styleId="af5">
    <w:name w:val="Стиль"/>
    <w:rsid w:val="00D232BB"/>
    <w:pPr>
      <w:widowControl w:val="0"/>
      <w:autoSpaceDE w:val="0"/>
      <w:autoSpaceDN w:val="0"/>
      <w:adjustRightInd w:val="0"/>
    </w:pPr>
    <w:rPr>
      <w:rFonts w:ascii="Arial" w:hAnsi="Arial" w:cs="Arial"/>
      <w:sz w:val="24"/>
      <w:szCs w:val="24"/>
    </w:rPr>
  </w:style>
  <w:style w:type="paragraph" w:styleId="af6">
    <w:name w:val="Balloon Text"/>
    <w:basedOn w:val="a"/>
    <w:link w:val="af7"/>
    <w:rsid w:val="007E5AA8"/>
    <w:rPr>
      <w:rFonts w:ascii="Tahoma" w:hAnsi="Tahoma" w:cs="Tahoma"/>
      <w:sz w:val="16"/>
      <w:szCs w:val="16"/>
    </w:rPr>
  </w:style>
  <w:style w:type="character" w:customStyle="1" w:styleId="af7">
    <w:name w:val="Текст выноски Знак"/>
    <w:basedOn w:val="a0"/>
    <w:link w:val="af6"/>
    <w:rsid w:val="007E5AA8"/>
    <w:rPr>
      <w:rFonts w:ascii="Tahoma" w:hAnsi="Tahoma" w:cs="Tahoma"/>
      <w:sz w:val="16"/>
      <w:szCs w:val="16"/>
    </w:rPr>
  </w:style>
  <w:style w:type="character" w:customStyle="1" w:styleId="c4">
    <w:name w:val="c4"/>
    <w:rsid w:val="001C597F"/>
  </w:style>
  <w:style w:type="paragraph" w:customStyle="1" w:styleId="c7">
    <w:name w:val="c7"/>
    <w:basedOn w:val="a"/>
    <w:rsid w:val="001C597F"/>
    <w:pPr>
      <w:spacing w:before="100" w:beforeAutospacing="1" w:after="100" w:afterAutospacing="1"/>
    </w:pPr>
    <w:rPr>
      <w:rFonts w:ascii="Times New Roman" w:hAnsi="Times New Roman"/>
      <w:szCs w:val="24"/>
    </w:rPr>
  </w:style>
  <w:style w:type="character" w:customStyle="1" w:styleId="c0">
    <w:name w:val="c0"/>
    <w:rsid w:val="001C597F"/>
  </w:style>
  <w:style w:type="paragraph" w:customStyle="1" w:styleId="Default">
    <w:name w:val="Default"/>
    <w:rsid w:val="00AA7B4A"/>
    <w:pPr>
      <w:autoSpaceDE w:val="0"/>
      <w:autoSpaceDN w:val="0"/>
      <w:adjustRightInd w:val="0"/>
    </w:pPr>
    <w:rPr>
      <w:rFonts w:eastAsiaTheme="minorHAnsi"/>
      <w:color w:val="000000"/>
      <w:sz w:val="24"/>
      <w:szCs w:val="24"/>
      <w:lang w:eastAsia="en-US"/>
    </w:rPr>
  </w:style>
  <w:style w:type="table" w:customStyle="1" w:styleId="12">
    <w:name w:val="Сетка таблицы1"/>
    <w:basedOn w:val="a1"/>
    <w:next w:val="a3"/>
    <w:rsid w:val="002C0AE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5209"/>
    <w:rPr>
      <w:rFonts w:ascii="Thames" w:hAnsi="Thames"/>
      <w:sz w:val="24"/>
      <w:szCs w:val="28"/>
    </w:rPr>
  </w:style>
  <w:style w:type="paragraph" w:styleId="1">
    <w:name w:val="heading 1"/>
    <w:basedOn w:val="a"/>
    <w:link w:val="10"/>
    <w:uiPriority w:val="9"/>
    <w:qFormat/>
    <w:rsid w:val="00D26860"/>
    <w:pPr>
      <w:spacing w:before="100" w:beforeAutospacing="1" w:after="100" w:afterAutospacing="1"/>
      <w:outlineLvl w:val="0"/>
    </w:pPr>
    <w:rPr>
      <w:rFonts w:ascii="Times New Roman" w:hAnsi="Times New Roman"/>
      <w:b/>
      <w:bCs/>
      <w:color w:val="333333"/>
      <w:kern w:val="36"/>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26860"/>
    <w:rPr>
      <w:b/>
      <w:bCs/>
      <w:color w:val="333333"/>
      <w:kern w:val="36"/>
      <w:sz w:val="24"/>
      <w:szCs w:val="24"/>
    </w:rPr>
  </w:style>
  <w:style w:type="table" w:styleId="a3">
    <w:name w:val="Table Grid"/>
    <w:basedOn w:val="a1"/>
    <w:rsid w:val="001C5209"/>
    <w:rPr>
      <w:rFonts w:ascii="Thames" w:hAnsi="Thame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noWrap/>
    </w:tcPr>
  </w:style>
  <w:style w:type="character" w:customStyle="1" w:styleId="FontStyle20">
    <w:name w:val="Font Style20"/>
    <w:rsid w:val="000F371E"/>
    <w:rPr>
      <w:rFonts w:ascii="Cambria" w:hAnsi="Cambria" w:cs="Cambria"/>
      <w:sz w:val="20"/>
      <w:szCs w:val="20"/>
    </w:rPr>
  </w:style>
  <w:style w:type="paragraph" w:customStyle="1" w:styleId="Style1">
    <w:name w:val="Style1"/>
    <w:basedOn w:val="a"/>
    <w:rsid w:val="00E65C18"/>
    <w:pPr>
      <w:widowControl w:val="0"/>
      <w:autoSpaceDE w:val="0"/>
      <w:autoSpaceDN w:val="0"/>
      <w:adjustRightInd w:val="0"/>
      <w:spacing w:line="250" w:lineRule="exact"/>
      <w:jc w:val="both"/>
    </w:pPr>
    <w:rPr>
      <w:rFonts w:ascii="Cambria" w:hAnsi="Cambria"/>
      <w:szCs w:val="24"/>
    </w:rPr>
  </w:style>
  <w:style w:type="paragraph" w:customStyle="1" w:styleId="Style4">
    <w:name w:val="Style4"/>
    <w:basedOn w:val="a"/>
    <w:rsid w:val="00E65C18"/>
    <w:pPr>
      <w:widowControl w:val="0"/>
      <w:autoSpaceDE w:val="0"/>
      <w:autoSpaceDN w:val="0"/>
      <w:adjustRightInd w:val="0"/>
      <w:spacing w:line="257" w:lineRule="exact"/>
      <w:ind w:firstLine="283"/>
      <w:jc w:val="both"/>
    </w:pPr>
    <w:rPr>
      <w:rFonts w:ascii="Cambria" w:hAnsi="Cambria"/>
      <w:szCs w:val="24"/>
    </w:rPr>
  </w:style>
  <w:style w:type="paragraph" w:styleId="a4">
    <w:name w:val="footer"/>
    <w:basedOn w:val="a"/>
    <w:link w:val="a5"/>
    <w:uiPriority w:val="99"/>
    <w:rsid w:val="00086253"/>
    <w:pPr>
      <w:tabs>
        <w:tab w:val="center" w:pos="4677"/>
        <w:tab w:val="right" w:pos="9355"/>
      </w:tabs>
    </w:pPr>
  </w:style>
  <w:style w:type="character" w:customStyle="1" w:styleId="a5">
    <w:name w:val="Нижний колонтитул Знак"/>
    <w:link w:val="a4"/>
    <w:uiPriority w:val="99"/>
    <w:rsid w:val="0071393E"/>
    <w:rPr>
      <w:rFonts w:ascii="Thames" w:hAnsi="Thames"/>
      <w:sz w:val="24"/>
      <w:szCs w:val="28"/>
    </w:rPr>
  </w:style>
  <w:style w:type="character" w:styleId="a6">
    <w:name w:val="page number"/>
    <w:basedOn w:val="a0"/>
    <w:rsid w:val="00086253"/>
  </w:style>
  <w:style w:type="paragraph" w:customStyle="1" w:styleId="Style6">
    <w:name w:val="Style6"/>
    <w:basedOn w:val="a"/>
    <w:rsid w:val="000E2D61"/>
    <w:pPr>
      <w:widowControl w:val="0"/>
      <w:autoSpaceDE w:val="0"/>
      <w:autoSpaceDN w:val="0"/>
      <w:adjustRightInd w:val="0"/>
    </w:pPr>
    <w:rPr>
      <w:rFonts w:ascii="Cambria" w:hAnsi="Cambria"/>
      <w:szCs w:val="24"/>
    </w:rPr>
  </w:style>
  <w:style w:type="paragraph" w:customStyle="1" w:styleId="Style8">
    <w:name w:val="Style8"/>
    <w:basedOn w:val="a"/>
    <w:rsid w:val="000E2D61"/>
    <w:pPr>
      <w:widowControl w:val="0"/>
      <w:autoSpaceDE w:val="0"/>
      <w:autoSpaceDN w:val="0"/>
      <w:adjustRightInd w:val="0"/>
      <w:spacing w:line="370" w:lineRule="exact"/>
    </w:pPr>
    <w:rPr>
      <w:rFonts w:ascii="Cambria" w:hAnsi="Cambria"/>
      <w:szCs w:val="24"/>
    </w:rPr>
  </w:style>
  <w:style w:type="paragraph" w:customStyle="1" w:styleId="Style10">
    <w:name w:val="Style10"/>
    <w:basedOn w:val="a"/>
    <w:rsid w:val="000E2D61"/>
    <w:pPr>
      <w:widowControl w:val="0"/>
      <w:autoSpaceDE w:val="0"/>
      <w:autoSpaceDN w:val="0"/>
      <w:adjustRightInd w:val="0"/>
      <w:spacing w:line="307" w:lineRule="exact"/>
      <w:ind w:hanging="288"/>
    </w:pPr>
    <w:rPr>
      <w:rFonts w:ascii="Cambria" w:hAnsi="Cambria"/>
      <w:szCs w:val="24"/>
    </w:rPr>
  </w:style>
  <w:style w:type="paragraph" w:customStyle="1" w:styleId="Style14">
    <w:name w:val="Style14"/>
    <w:basedOn w:val="a"/>
    <w:rsid w:val="000E2D61"/>
    <w:pPr>
      <w:widowControl w:val="0"/>
      <w:autoSpaceDE w:val="0"/>
      <w:autoSpaceDN w:val="0"/>
      <w:adjustRightInd w:val="0"/>
      <w:spacing w:line="251" w:lineRule="exact"/>
      <w:ind w:firstLine="288"/>
      <w:jc w:val="both"/>
    </w:pPr>
    <w:rPr>
      <w:rFonts w:ascii="Cambria" w:hAnsi="Cambria"/>
      <w:szCs w:val="24"/>
    </w:rPr>
  </w:style>
  <w:style w:type="paragraph" w:customStyle="1" w:styleId="Style15">
    <w:name w:val="Style15"/>
    <w:basedOn w:val="a"/>
    <w:rsid w:val="000E2D61"/>
    <w:pPr>
      <w:widowControl w:val="0"/>
      <w:autoSpaceDE w:val="0"/>
      <w:autoSpaceDN w:val="0"/>
      <w:adjustRightInd w:val="0"/>
    </w:pPr>
    <w:rPr>
      <w:rFonts w:ascii="Cambria" w:hAnsi="Cambria"/>
      <w:szCs w:val="24"/>
    </w:rPr>
  </w:style>
  <w:style w:type="paragraph" w:customStyle="1" w:styleId="Style16">
    <w:name w:val="Style16"/>
    <w:basedOn w:val="a"/>
    <w:rsid w:val="000E2D61"/>
    <w:pPr>
      <w:widowControl w:val="0"/>
      <w:autoSpaceDE w:val="0"/>
      <w:autoSpaceDN w:val="0"/>
      <w:adjustRightInd w:val="0"/>
      <w:spacing w:line="229" w:lineRule="exact"/>
      <w:ind w:firstLine="288"/>
      <w:jc w:val="both"/>
    </w:pPr>
    <w:rPr>
      <w:rFonts w:ascii="Cambria" w:hAnsi="Cambria"/>
      <w:szCs w:val="24"/>
    </w:rPr>
  </w:style>
  <w:style w:type="character" w:customStyle="1" w:styleId="FontStyle18">
    <w:name w:val="Font Style18"/>
    <w:rsid w:val="000E2D61"/>
    <w:rPr>
      <w:rFonts w:ascii="Microsoft Sans Serif" w:hAnsi="Microsoft Sans Serif" w:cs="Microsoft Sans Serif"/>
      <w:sz w:val="32"/>
      <w:szCs w:val="32"/>
    </w:rPr>
  </w:style>
  <w:style w:type="character" w:customStyle="1" w:styleId="FontStyle21">
    <w:name w:val="Font Style21"/>
    <w:rsid w:val="000E2D61"/>
    <w:rPr>
      <w:rFonts w:ascii="Microsoft Sans Serif" w:hAnsi="Microsoft Sans Serif" w:cs="Microsoft Sans Serif"/>
      <w:b/>
      <w:bCs/>
      <w:sz w:val="28"/>
      <w:szCs w:val="28"/>
    </w:rPr>
  </w:style>
  <w:style w:type="character" w:customStyle="1" w:styleId="FontStyle22">
    <w:name w:val="Font Style22"/>
    <w:rsid w:val="000E2D61"/>
    <w:rPr>
      <w:rFonts w:ascii="Microsoft Sans Serif" w:hAnsi="Microsoft Sans Serif" w:cs="Microsoft Sans Serif"/>
      <w:spacing w:val="10"/>
      <w:sz w:val="18"/>
      <w:szCs w:val="18"/>
    </w:rPr>
  </w:style>
  <w:style w:type="character" w:customStyle="1" w:styleId="FontStyle26">
    <w:name w:val="Font Style26"/>
    <w:rsid w:val="000E2D61"/>
    <w:rPr>
      <w:rFonts w:ascii="Cambria" w:hAnsi="Cambria" w:cs="Cambria"/>
      <w:i/>
      <w:iCs/>
      <w:sz w:val="20"/>
      <w:szCs w:val="20"/>
    </w:rPr>
  </w:style>
  <w:style w:type="character" w:customStyle="1" w:styleId="FontStyle29">
    <w:name w:val="Font Style29"/>
    <w:rsid w:val="000E2D61"/>
    <w:rPr>
      <w:rFonts w:ascii="Georgia" w:hAnsi="Georgia" w:cs="Georgia"/>
      <w:b/>
      <w:bCs/>
      <w:sz w:val="40"/>
      <w:szCs w:val="40"/>
    </w:rPr>
  </w:style>
  <w:style w:type="character" w:customStyle="1" w:styleId="FontStyle30">
    <w:name w:val="Font Style30"/>
    <w:rsid w:val="000E2D61"/>
    <w:rPr>
      <w:rFonts w:ascii="Microsoft Sans Serif" w:hAnsi="Microsoft Sans Serif" w:cs="Microsoft Sans Serif"/>
      <w:sz w:val="26"/>
      <w:szCs w:val="26"/>
    </w:rPr>
  </w:style>
  <w:style w:type="character" w:customStyle="1" w:styleId="FontStyle31">
    <w:name w:val="Font Style31"/>
    <w:rsid w:val="000E2D61"/>
    <w:rPr>
      <w:rFonts w:ascii="Cambria" w:hAnsi="Cambria" w:cs="Cambria"/>
      <w:sz w:val="18"/>
      <w:szCs w:val="18"/>
    </w:rPr>
  </w:style>
  <w:style w:type="paragraph" w:styleId="a7">
    <w:name w:val="footnote text"/>
    <w:basedOn w:val="a"/>
    <w:link w:val="a8"/>
    <w:semiHidden/>
    <w:rsid w:val="00E067F3"/>
    <w:rPr>
      <w:sz w:val="20"/>
      <w:szCs w:val="20"/>
    </w:rPr>
  </w:style>
  <w:style w:type="character" w:styleId="a9">
    <w:name w:val="footnote reference"/>
    <w:semiHidden/>
    <w:rsid w:val="00192779"/>
    <w:rPr>
      <w:rFonts w:ascii="Times New Roman" w:hAnsi="Times New Roman"/>
      <w:sz w:val="20"/>
      <w:vertAlign w:val="superscript"/>
    </w:rPr>
  </w:style>
  <w:style w:type="paragraph" w:customStyle="1" w:styleId="Style2">
    <w:name w:val="Style2"/>
    <w:basedOn w:val="a"/>
    <w:rsid w:val="000830B4"/>
    <w:pPr>
      <w:widowControl w:val="0"/>
      <w:autoSpaceDE w:val="0"/>
      <w:autoSpaceDN w:val="0"/>
      <w:adjustRightInd w:val="0"/>
      <w:spacing w:line="254" w:lineRule="exact"/>
    </w:pPr>
    <w:rPr>
      <w:rFonts w:ascii="Cambria" w:hAnsi="Cambria"/>
      <w:szCs w:val="24"/>
    </w:rPr>
  </w:style>
  <w:style w:type="character" w:customStyle="1" w:styleId="FontStyle19">
    <w:name w:val="Font Style19"/>
    <w:rsid w:val="00F56F25"/>
    <w:rPr>
      <w:rFonts w:ascii="Book Antiqua" w:hAnsi="Book Antiqua" w:cs="Book Antiqua"/>
      <w:i/>
      <w:iCs/>
      <w:spacing w:val="20"/>
      <w:sz w:val="18"/>
      <w:szCs w:val="18"/>
    </w:rPr>
  </w:style>
  <w:style w:type="character" w:customStyle="1" w:styleId="FontStyle24">
    <w:name w:val="Font Style24"/>
    <w:rsid w:val="00F56F25"/>
    <w:rPr>
      <w:rFonts w:ascii="Cambria" w:hAnsi="Cambria" w:cs="Cambria"/>
      <w:b/>
      <w:bCs/>
      <w:i/>
      <w:iCs/>
      <w:spacing w:val="20"/>
      <w:sz w:val="16"/>
      <w:szCs w:val="16"/>
    </w:rPr>
  </w:style>
  <w:style w:type="paragraph" w:customStyle="1" w:styleId="Style9">
    <w:name w:val="Style9"/>
    <w:basedOn w:val="a"/>
    <w:rsid w:val="00F56F25"/>
    <w:pPr>
      <w:widowControl w:val="0"/>
      <w:autoSpaceDE w:val="0"/>
      <w:autoSpaceDN w:val="0"/>
      <w:adjustRightInd w:val="0"/>
    </w:pPr>
    <w:rPr>
      <w:rFonts w:ascii="Cambria" w:hAnsi="Cambria"/>
      <w:szCs w:val="24"/>
    </w:rPr>
  </w:style>
  <w:style w:type="character" w:customStyle="1" w:styleId="FontStyle23">
    <w:name w:val="Font Style23"/>
    <w:rsid w:val="00F56F25"/>
    <w:rPr>
      <w:rFonts w:ascii="Microsoft Sans Serif" w:hAnsi="Microsoft Sans Serif" w:cs="Microsoft Sans Serif"/>
      <w:b/>
      <w:bCs/>
      <w:sz w:val="20"/>
      <w:szCs w:val="20"/>
    </w:rPr>
  </w:style>
  <w:style w:type="paragraph" w:customStyle="1" w:styleId="Style21">
    <w:name w:val="Style21"/>
    <w:basedOn w:val="a"/>
    <w:rsid w:val="006515A9"/>
    <w:pPr>
      <w:widowControl w:val="0"/>
      <w:autoSpaceDE w:val="0"/>
      <w:autoSpaceDN w:val="0"/>
      <w:adjustRightInd w:val="0"/>
      <w:spacing w:line="230" w:lineRule="exact"/>
      <w:ind w:firstLine="538"/>
      <w:jc w:val="both"/>
    </w:pPr>
    <w:rPr>
      <w:rFonts w:ascii="Book Antiqua" w:hAnsi="Book Antiqua"/>
      <w:szCs w:val="24"/>
    </w:rPr>
  </w:style>
  <w:style w:type="paragraph" w:customStyle="1" w:styleId="Style22">
    <w:name w:val="Style22"/>
    <w:basedOn w:val="a"/>
    <w:rsid w:val="006515A9"/>
    <w:pPr>
      <w:widowControl w:val="0"/>
      <w:autoSpaceDE w:val="0"/>
      <w:autoSpaceDN w:val="0"/>
      <w:adjustRightInd w:val="0"/>
      <w:spacing w:line="235" w:lineRule="exact"/>
    </w:pPr>
    <w:rPr>
      <w:rFonts w:ascii="Book Antiqua" w:hAnsi="Book Antiqua"/>
      <w:szCs w:val="24"/>
    </w:rPr>
  </w:style>
  <w:style w:type="paragraph" w:customStyle="1" w:styleId="Style23">
    <w:name w:val="Style23"/>
    <w:basedOn w:val="a"/>
    <w:rsid w:val="006515A9"/>
    <w:pPr>
      <w:widowControl w:val="0"/>
      <w:autoSpaceDE w:val="0"/>
      <w:autoSpaceDN w:val="0"/>
      <w:adjustRightInd w:val="0"/>
    </w:pPr>
    <w:rPr>
      <w:rFonts w:ascii="Book Antiqua" w:hAnsi="Book Antiqua"/>
      <w:szCs w:val="24"/>
    </w:rPr>
  </w:style>
  <w:style w:type="paragraph" w:customStyle="1" w:styleId="Style27">
    <w:name w:val="Style27"/>
    <w:basedOn w:val="a"/>
    <w:rsid w:val="006515A9"/>
    <w:pPr>
      <w:widowControl w:val="0"/>
      <w:autoSpaceDE w:val="0"/>
      <w:autoSpaceDN w:val="0"/>
      <w:adjustRightInd w:val="0"/>
      <w:spacing w:line="228" w:lineRule="exact"/>
    </w:pPr>
    <w:rPr>
      <w:rFonts w:ascii="Book Antiqua" w:hAnsi="Book Antiqua"/>
      <w:szCs w:val="24"/>
    </w:rPr>
  </w:style>
  <w:style w:type="paragraph" w:customStyle="1" w:styleId="Style28">
    <w:name w:val="Style28"/>
    <w:basedOn w:val="a"/>
    <w:rsid w:val="006515A9"/>
    <w:pPr>
      <w:widowControl w:val="0"/>
      <w:autoSpaceDE w:val="0"/>
      <w:autoSpaceDN w:val="0"/>
      <w:adjustRightInd w:val="0"/>
      <w:spacing w:line="226" w:lineRule="exact"/>
      <w:ind w:firstLine="586"/>
      <w:jc w:val="both"/>
    </w:pPr>
    <w:rPr>
      <w:rFonts w:ascii="Book Antiqua" w:hAnsi="Book Antiqua"/>
      <w:szCs w:val="24"/>
    </w:rPr>
  </w:style>
  <w:style w:type="character" w:customStyle="1" w:styleId="FontStyle37">
    <w:name w:val="Font Style37"/>
    <w:rsid w:val="006515A9"/>
    <w:rPr>
      <w:rFonts w:ascii="Arial" w:hAnsi="Arial" w:cs="Arial"/>
      <w:sz w:val="18"/>
      <w:szCs w:val="18"/>
    </w:rPr>
  </w:style>
  <w:style w:type="character" w:customStyle="1" w:styleId="FontStyle38">
    <w:name w:val="Font Style38"/>
    <w:rsid w:val="006515A9"/>
    <w:rPr>
      <w:rFonts w:ascii="Book Antiqua" w:hAnsi="Book Antiqua" w:cs="Book Antiqua"/>
      <w:b/>
      <w:bCs/>
      <w:smallCaps/>
      <w:spacing w:val="10"/>
      <w:w w:val="30"/>
      <w:sz w:val="18"/>
      <w:szCs w:val="18"/>
    </w:rPr>
  </w:style>
  <w:style w:type="character" w:customStyle="1" w:styleId="FontStyle39">
    <w:name w:val="Font Style39"/>
    <w:rsid w:val="006515A9"/>
    <w:rPr>
      <w:rFonts w:ascii="Arial" w:hAnsi="Arial" w:cs="Arial"/>
      <w:b/>
      <w:bCs/>
      <w:i/>
      <w:iCs/>
      <w:sz w:val="18"/>
      <w:szCs w:val="18"/>
    </w:rPr>
  </w:style>
  <w:style w:type="character" w:customStyle="1" w:styleId="FontStyle40">
    <w:name w:val="Font Style40"/>
    <w:rsid w:val="006515A9"/>
    <w:rPr>
      <w:rFonts w:ascii="Arial" w:hAnsi="Arial" w:cs="Arial"/>
      <w:b/>
      <w:bCs/>
      <w:sz w:val="18"/>
      <w:szCs w:val="18"/>
    </w:rPr>
  </w:style>
  <w:style w:type="paragraph" w:customStyle="1" w:styleId="Style11">
    <w:name w:val="Style11"/>
    <w:basedOn w:val="a"/>
    <w:rsid w:val="001F03C9"/>
    <w:pPr>
      <w:widowControl w:val="0"/>
      <w:autoSpaceDE w:val="0"/>
      <w:autoSpaceDN w:val="0"/>
      <w:adjustRightInd w:val="0"/>
      <w:spacing w:line="230" w:lineRule="exact"/>
      <w:ind w:firstLine="514"/>
      <w:jc w:val="both"/>
    </w:pPr>
    <w:rPr>
      <w:rFonts w:ascii="Book Antiqua" w:hAnsi="Book Antiqua"/>
      <w:szCs w:val="24"/>
    </w:rPr>
  </w:style>
  <w:style w:type="paragraph" w:customStyle="1" w:styleId="Style24">
    <w:name w:val="Style24"/>
    <w:basedOn w:val="a"/>
    <w:rsid w:val="00C25E32"/>
    <w:pPr>
      <w:widowControl w:val="0"/>
      <w:autoSpaceDE w:val="0"/>
      <w:autoSpaceDN w:val="0"/>
      <w:adjustRightInd w:val="0"/>
      <w:spacing w:line="230" w:lineRule="exact"/>
      <w:ind w:hanging="350"/>
    </w:pPr>
    <w:rPr>
      <w:rFonts w:ascii="Book Antiqua" w:hAnsi="Book Antiqua"/>
      <w:szCs w:val="24"/>
    </w:rPr>
  </w:style>
  <w:style w:type="character" w:customStyle="1" w:styleId="FontStyle42">
    <w:name w:val="Font Style42"/>
    <w:rsid w:val="00C25E32"/>
    <w:rPr>
      <w:rFonts w:ascii="Book Antiqua" w:hAnsi="Book Antiqua" w:cs="Book Antiqua"/>
      <w:b/>
      <w:bCs/>
      <w:spacing w:val="20"/>
      <w:sz w:val="16"/>
      <w:szCs w:val="16"/>
    </w:rPr>
  </w:style>
  <w:style w:type="paragraph" w:customStyle="1" w:styleId="Style25">
    <w:name w:val="Style25"/>
    <w:basedOn w:val="a"/>
    <w:rsid w:val="00C46810"/>
    <w:pPr>
      <w:widowControl w:val="0"/>
      <w:autoSpaceDE w:val="0"/>
      <w:autoSpaceDN w:val="0"/>
      <w:adjustRightInd w:val="0"/>
      <w:spacing w:line="267" w:lineRule="exact"/>
      <w:ind w:firstLine="355"/>
      <w:jc w:val="both"/>
    </w:pPr>
    <w:rPr>
      <w:rFonts w:ascii="Book Antiqua" w:hAnsi="Book Antiqua"/>
      <w:szCs w:val="24"/>
    </w:rPr>
  </w:style>
  <w:style w:type="character" w:customStyle="1" w:styleId="FontStyle33">
    <w:name w:val="Font Style33"/>
    <w:rsid w:val="00C46810"/>
    <w:rPr>
      <w:rFonts w:ascii="Book Antiqua" w:hAnsi="Book Antiqua" w:cs="Book Antiqua" w:hint="default"/>
      <w:spacing w:val="10"/>
      <w:sz w:val="18"/>
      <w:szCs w:val="18"/>
    </w:rPr>
  </w:style>
  <w:style w:type="character" w:customStyle="1" w:styleId="FontStyle34">
    <w:name w:val="Font Style34"/>
    <w:rsid w:val="00C46810"/>
    <w:rPr>
      <w:rFonts w:ascii="Book Antiqua" w:hAnsi="Book Antiqua" w:cs="Book Antiqua" w:hint="default"/>
      <w:b/>
      <w:bCs/>
      <w:sz w:val="18"/>
      <w:szCs w:val="18"/>
    </w:rPr>
  </w:style>
  <w:style w:type="character" w:customStyle="1" w:styleId="FontStyle41">
    <w:name w:val="Font Style41"/>
    <w:rsid w:val="00C46810"/>
    <w:rPr>
      <w:rFonts w:ascii="Book Antiqua" w:hAnsi="Book Antiqua" w:cs="Book Antiqua" w:hint="default"/>
      <w:b/>
      <w:bCs/>
      <w:i/>
      <w:iCs/>
      <w:sz w:val="18"/>
      <w:szCs w:val="18"/>
    </w:rPr>
  </w:style>
  <w:style w:type="paragraph" w:styleId="aa">
    <w:name w:val="endnote text"/>
    <w:basedOn w:val="a"/>
    <w:link w:val="ab"/>
    <w:rsid w:val="00C46810"/>
    <w:rPr>
      <w:sz w:val="20"/>
      <w:szCs w:val="20"/>
    </w:rPr>
  </w:style>
  <w:style w:type="character" w:customStyle="1" w:styleId="ab">
    <w:name w:val="Текст концевой сноски Знак"/>
    <w:link w:val="aa"/>
    <w:rsid w:val="00C46810"/>
    <w:rPr>
      <w:rFonts w:ascii="Thames" w:hAnsi="Thames"/>
    </w:rPr>
  </w:style>
  <w:style w:type="character" w:styleId="ac">
    <w:name w:val="endnote reference"/>
    <w:rsid w:val="00C46810"/>
    <w:rPr>
      <w:vertAlign w:val="superscript"/>
    </w:rPr>
  </w:style>
  <w:style w:type="paragraph" w:styleId="ad">
    <w:name w:val="header"/>
    <w:basedOn w:val="a"/>
    <w:link w:val="ae"/>
    <w:uiPriority w:val="99"/>
    <w:rsid w:val="0071393E"/>
    <w:pPr>
      <w:tabs>
        <w:tab w:val="center" w:pos="4677"/>
        <w:tab w:val="right" w:pos="9355"/>
      </w:tabs>
    </w:pPr>
  </w:style>
  <w:style w:type="character" w:customStyle="1" w:styleId="ae">
    <w:name w:val="Верхний колонтитул Знак"/>
    <w:link w:val="ad"/>
    <w:uiPriority w:val="99"/>
    <w:rsid w:val="0071393E"/>
    <w:rPr>
      <w:rFonts w:ascii="Thames" w:hAnsi="Thames"/>
      <w:sz w:val="24"/>
      <w:szCs w:val="28"/>
    </w:rPr>
  </w:style>
  <w:style w:type="table" w:customStyle="1" w:styleId="11">
    <w:name w:val="Стиль таблицы1"/>
    <w:basedOn w:val="a1"/>
    <w:rsid w:val="00B206A4"/>
    <w:rPr>
      <w:rFonts w:ascii="Thames" w:hAnsi="Thames"/>
      <w:sz w:val="28"/>
    </w:rPr>
    <w:tblPr>
      <w:tblInd w:w="0" w:type="dxa"/>
      <w:tblCellMar>
        <w:top w:w="0" w:type="dxa"/>
        <w:left w:w="108" w:type="dxa"/>
        <w:bottom w:w="0" w:type="dxa"/>
        <w:right w:w="108" w:type="dxa"/>
      </w:tblCellMar>
    </w:tblPr>
  </w:style>
  <w:style w:type="table" w:customStyle="1" w:styleId="2">
    <w:name w:val="Стиль таблицы2"/>
    <w:basedOn w:val="a1"/>
    <w:rsid w:val="00B206A4"/>
    <w:rPr>
      <w:rFonts w:ascii="Thames" w:hAnsi="Thames"/>
      <w:sz w:val="24"/>
    </w:rPr>
    <w:tblPr>
      <w:tblInd w:w="0" w:type="dxa"/>
      <w:tblCellMar>
        <w:top w:w="0" w:type="dxa"/>
        <w:left w:w="108" w:type="dxa"/>
        <w:bottom w:w="0" w:type="dxa"/>
        <w:right w:w="108" w:type="dxa"/>
      </w:tblCellMar>
    </w:tblPr>
  </w:style>
  <w:style w:type="table" w:customStyle="1" w:styleId="3">
    <w:name w:val="Стиль таблицы3"/>
    <w:basedOn w:val="a1"/>
    <w:rsid w:val="00B206A4"/>
    <w:pPr>
      <w:jc w:val="center"/>
    </w:pPr>
    <w:rPr>
      <w:rFonts w:ascii="Thames" w:hAnsi="Thame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573C6F"/>
    <w:pPr>
      <w:spacing w:after="160" w:line="240" w:lineRule="exact"/>
    </w:pPr>
    <w:rPr>
      <w:rFonts w:ascii="Verdana" w:hAnsi="Verdana"/>
      <w:sz w:val="20"/>
      <w:szCs w:val="20"/>
      <w:lang w:val="en-US" w:eastAsia="en-US"/>
    </w:rPr>
  </w:style>
  <w:style w:type="paragraph" w:styleId="z-">
    <w:name w:val="HTML Top of Form"/>
    <w:basedOn w:val="a"/>
    <w:next w:val="a"/>
    <w:link w:val="z-0"/>
    <w:hidden/>
    <w:uiPriority w:val="99"/>
    <w:unhideWhenUsed/>
    <w:rsid w:val="00D2686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D26860"/>
    <w:rPr>
      <w:rFonts w:ascii="Arial" w:hAnsi="Arial" w:cs="Arial"/>
      <w:vanish/>
      <w:sz w:val="16"/>
      <w:szCs w:val="16"/>
    </w:rPr>
  </w:style>
  <w:style w:type="paragraph" w:styleId="z-1">
    <w:name w:val="HTML Bottom of Form"/>
    <w:basedOn w:val="a"/>
    <w:next w:val="a"/>
    <w:link w:val="z-2"/>
    <w:hidden/>
    <w:uiPriority w:val="99"/>
    <w:unhideWhenUsed/>
    <w:rsid w:val="00D2686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D26860"/>
    <w:rPr>
      <w:rFonts w:ascii="Arial" w:hAnsi="Arial" w:cs="Arial"/>
      <w:vanish/>
      <w:sz w:val="16"/>
      <w:szCs w:val="16"/>
    </w:rPr>
  </w:style>
  <w:style w:type="paragraph" w:styleId="af0">
    <w:name w:val="List Paragraph"/>
    <w:basedOn w:val="a"/>
    <w:uiPriority w:val="34"/>
    <w:qFormat/>
    <w:rsid w:val="00D26860"/>
    <w:pPr>
      <w:ind w:left="708"/>
    </w:pPr>
  </w:style>
  <w:style w:type="character" w:styleId="af1">
    <w:name w:val="Hyperlink"/>
    <w:rsid w:val="00ED177B"/>
    <w:rPr>
      <w:strike w:val="0"/>
      <w:dstrike w:val="0"/>
      <w:color w:val="557C2B"/>
      <w:u w:val="none"/>
      <w:effect w:val="none"/>
    </w:rPr>
  </w:style>
  <w:style w:type="character" w:customStyle="1" w:styleId="c3">
    <w:name w:val="c3"/>
    <w:basedOn w:val="a0"/>
    <w:rsid w:val="00A17D4B"/>
  </w:style>
  <w:style w:type="character" w:styleId="af2">
    <w:name w:val="Strong"/>
    <w:qFormat/>
    <w:rsid w:val="00C17488"/>
    <w:rPr>
      <w:b/>
      <w:bCs/>
    </w:rPr>
  </w:style>
  <w:style w:type="paragraph" w:styleId="af3">
    <w:name w:val="Normal (Web)"/>
    <w:basedOn w:val="a"/>
    <w:uiPriority w:val="99"/>
    <w:unhideWhenUsed/>
    <w:rsid w:val="00045E25"/>
    <w:pPr>
      <w:spacing w:after="270"/>
    </w:pPr>
    <w:rPr>
      <w:rFonts w:ascii="Times New Roman" w:hAnsi="Times New Roman"/>
      <w:szCs w:val="24"/>
    </w:rPr>
  </w:style>
  <w:style w:type="character" w:customStyle="1" w:styleId="extraname">
    <w:name w:val="extraname"/>
    <w:basedOn w:val="a0"/>
    <w:rsid w:val="00045E25"/>
  </w:style>
  <w:style w:type="character" w:customStyle="1" w:styleId="a8">
    <w:name w:val="Текст сноски Знак"/>
    <w:link w:val="a7"/>
    <w:semiHidden/>
    <w:rsid w:val="00E531A8"/>
    <w:rPr>
      <w:rFonts w:ascii="Thames" w:hAnsi="Thames"/>
    </w:rPr>
  </w:style>
  <w:style w:type="paragraph" w:styleId="af4">
    <w:name w:val="No Spacing"/>
    <w:qFormat/>
    <w:rsid w:val="00E531A8"/>
    <w:rPr>
      <w:rFonts w:ascii="Calibri" w:eastAsia="Calibri" w:hAnsi="Calibri"/>
      <w:sz w:val="22"/>
      <w:szCs w:val="22"/>
      <w:lang w:eastAsia="en-US"/>
    </w:rPr>
  </w:style>
  <w:style w:type="paragraph" w:customStyle="1" w:styleId="af5">
    <w:name w:val="Стиль"/>
    <w:rsid w:val="00D232BB"/>
    <w:pPr>
      <w:widowControl w:val="0"/>
      <w:autoSpaceDE w:val="0"/>
      <w:autoSpaceDN w:val="0"/>
      <w:adjustRightInd w:val="0"/>
    </w:pPr>
    <w:rPr>
      <w:rFonts w:ascii="Arial" w:hAnsi="Arial" w:cs="Arial"/>
      <w:sz w:val="24"/>
      <w:szCs w:val="24"/>
    </w:rPr>
  </w:style>
  <w:style w:type="paragraph" w:styleId="af6">
    <w:name w:val="Balloon Text"/>
    <w:basedOn w:val="a"/>
    <w:link w:val="af7"/>
    <w:rsid w:val="007E5AA8"/>
    <w:rPr>
      <w:rFonts w:ascii="Tahoma" w:hAnsi="Tahoma" w:cs="Tahoma"/>
      <w:sz w:val="16"/>
      <w:szCs w:val="16"/>
    </w:rPr>
  </w:style>
  <w:style w:type="character" w:customStyle="1" w:styleId="af7">
    <w:name w:val="Текст выноски Знак"/>
    <w:basedOn w:val="a0"/>
    <w:link w:val="af6"/>
    <w:rsid w:val="007E5AA8"/>
    <w:rPr>
      <w:rFonts w:ascii="Tahoma" w:hAnsi="Tahoma" w:cs="Tahoma"/>
      <w:sz w:val="16"/>
      <w:szCs w:val="16"/>
    </w:rPr>
  </w:style>
  <w:style w:type="character" w:customStyle="1" w:styleId="c4">
    <w:name w:val="c4"/>
    <w:rsid w:val="001C597F"/>
  </w:style>
  <w:style w:type="paragraph" w:customStyle="1" w:styleId="c7">
    <w:name w:val="c7"/>
    <w:basedOn w:val="a"/>
    <w:rsid w:val="001C597F"/>
    <w:pPr>
      <w:spacing w:before="100" w:beforeAutospacing="1" w:after="100" w:afterAutospacing="1"/>
    </w:pPr>
    <w:rPr>
      <w:rFonts w:ascii="Times New Roman" w:hAnsi="Times New Roman"/>
      <w:szCs w:val="24"/>
    </w:rPr>
  </w:style>
  <w:style w:type="character" w:customStyle="1" w:styleId="c0">
    <w:name w:val="c0"/>
    <w:rsid w:val="001C597F"/>
  </w:style>
  <w:style w:type="paragraph" w:customStyle="1" w:styleId="Default">
    <w:name w:val="Default"/>
    <w:rsid w:val="00AA7B4A"/>
    <w:pPr>
      <w:autoSpaceDE w:val="0"/>
      <w:autoSpaceDN w:val="0"/>
      <w:adjustRightInd w:val="0"/>
    </w:pPr>
    <w:rPr>
      <w:rFonts w:eastAsiaTheme="minorHAnsi"/>
      <w:color w:val="000000"/>
      <w:sz w:val="24"/>
      <w:szCs w:val="24"/>
      <w:lang w:eastAsia="en-US"/>
    </w:rPr>
  </w:style>
  <w:style w:type="table" w:customStyle="1" w:styleId="12">
    <w:name w:val="Сетка таблицы1"/>
    <w:basedOn w:val="a1"/>
    <w:next w:val="a3"/>
    <w:rsid w:val="002C0AE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204607">
      <w:bodyDiv w:val="1"/>
      <w:marLeft w:val="0"/>
      <w:marRight w:val="0"/>
      <w:marTop w:val="0"/>
      <w:marBottom w:val="0"/>
      <w:divBdr>
        <w:top w:val="none" w:sz="0" w:space="0" w:color="auto"/>
        <w:left w:val="none" w:sz="0" w:space="0" w:color="auto"/>
        <w:bottom w:val="none" w:sz="0" w:space="0" w:color="auto"/>
        <w:right w:val="none" w:sz="0" w:space="0" w:color="auto"/>
      </w:divBdr>
    </w:div>
    <w:div w:id="649479362">
      <w:bodyDiv w:val="1"/>
      <w:marLeft w:val="0"/>
      <w:marRight w:val="0"/>
      <w:marTop w:val="0"/>
      <w:marBottom w:val="0"/>
      <w:divBdr>
        <w:top w:val="none" w:sz="0" w:space="0" w:color="auto"/>
        <w:left w:val="none" w:sz="0" w:space="0" w:color="auto"/>
        <w:bottom w:val="none" w:sz="0" w:space="0" w:color="auto"/>
        <w:right w:val="none" w:sz="0" w:space="0" w:color="auto"/>
      </w:divBdr>
      <w:divsChild>
        <w:div w:id="160432426">
          <w:marLeft w:val="0"/>
          <w:marRight w:val="0"/>
          <w:marTop w:val="0"/>
          <w:marBottom w:val="0"/>
          <w:divBdr>
            <w:top w:val="none" w:sz="0" w:space="0" w:color="auto"/>
            <w:left w:val="none" w:sz="0" w:space="0" w:color="auto"/>
            <w:bottom w:val="none" w:sz="0" w:space="0" w:color="auto"/>
            <w:right w:val="none" w:sz="0" w:space="0" w:color="auto"/>
          </w:divBdr>
        </w:div>
      </w:divsChild>
    </w:div>
    <w:div w:id="847447449">
      <w:bodyDiv w:val="1"/>
      <w:marLeft w:val="0"/>
      <w:marRight w:val="0"/>
      <w:marTop w:val="0"/>
      <w:marBottom w:val="0"/>
      <w:divBdr>
        <w:top w:val="none" w:sz="0" w:space="0" w:color="auto"/>
        <w:left w:val="none" w:sz="0" w:space="0" w:color="auto"/>
        <w:bottom w:val="none" w:sz="0" w:space="0" w:color="auto"/>
        <w:right w:val="none" w:sz="0" w:space="0" w:color="auto"/>
      </w:divBdr>
    </w:div>
    <w:div w:id="1020355322">
      <w:bodyDiv w:val="1"/>
      <w:marLeft w:val="0"/>
      <w:marRight w:val="0"/>
      <w:marTop w:val="0"/>
      <w:marBottom w:val="0"/>
      <w:divBdr>
        <w:top w:val="none" w:sz="0" w:space="0" w:color="auto"/>
        <w:left w:val="none" w:sz="0" w:space="0" w:color="auto"/>
        <w:bottom w:val="none" w:sz="0" w:space="0" w:color="auto"/>
        <w:right w:val="none" w:sz="0" w:space="0" w:color="auto"/>
      </w:divBdr>
    </w:div>
    <w:div w:id="1355615109">
      <w:bodyDiv w:val="1"/>
      <w:marLeft w:val="0"/>
      <w:marRight w:val="0"/>
      <w:marTop w:val="0"/>
      <w:marBottom w:val="0"/>
      <w:divBdr>
        <w:top w:val="none" w:sz="0" w:space="0" w:color="auto"/>
        <w:left w:val="none" w:sz="0" w:space="0" w:color="auto"/>
        <w:bottom w:val="none" w:sz="0" w:space="0" w:color="auto"/>
        <w:right w:val="none" w:sz="0" w:space="0" w:color="auto"/>
      </w:divBdr>
    </w:div>
    <w:div w:id="157227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C90FD-31F3-4F98-934D-96D964CB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16405</Words>
  <Characters>93513</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109699</CharactersWithSpaces>
  <SharedDoc>false</SharedDoc>
  <HLinks>
    <vt:vector size="48" baseType="variant">
      <vt:variant>
        <vt:i4>6225937</vt:i4>
      </vt:variant>
      <vt:variant>
        <vt:i4>21</vt:i4>
      </vt:variant>
      <vt:variant>
        <vt:i4>0</vt:i4>
      </vt:variant>
      <vt:variant>
        <vt:i4>5</vt:i4>
      </vt:variant>
      <vt:variant>
        <vt:lpwstr>http://center.fio.ru/</vt:lpwstr>
      </vt:variant>
      <vt:variant>
        <vt:lpwstr/>
      </vt:variant>
      <vt:variant>
        <vt:i4>5767252</vt:i4>
      </vt:variant>
      <vt:variant>
        <vt:i4>18</vt:i4>
      </vt:variant>
      <vt:variant>
        <vt:i4>0</vt:i4>
      </vt:variant>
      <vt:variant>
        <vt:i4>5</vt:i4>
      </vt:variant>
      <vt:variant>
        <vt:lpwstr>http://www.1september.ru/</vt:lpwstr>
      </vt:variant>
      <vt:variant>
        <vt:lpwstr/>
      </vt:variant>
      <vt:variant>
        <vt:i4>6815844</vt:i4>
      </vt:variant>
      <vt:variant>
        <vt:i4>15</vt:i4>
      </vt:variant>
      <vt:variant>
        <vt:i4>0</vt:i4>
      </vt:variant>
      <vt:variant>
        <vt:i4>5</vt:i4>
      </vt:variant>
      <vt:variant>
        <vt:lpwstr>http://www.rol.ru/</vt:lpwstr>
      </vt:variant>
      <vt:variant>
        <vt:lpwstr/>
      </vt:variant>
      <vt:variant>
        <vt:i4>7995440</vt:i4>
      </vt:variant>
      <vt:variant>
        <vt:i4>12</vt:i4>
      </vt:variant>
      <vt:variant>
        <vt:i4>0</vt:i4>
      </vt:variant>
      <vt:variant>
        <vt:i4>5</vt:i4>
      </vt:variant>
      <vt:variant>
        <vt:lpwstr>http://www.ruthenia.ru/</vt:lpwstr>
      </vt:variant>
      <vt:variant>
        <vt:lpwstr/>
      </vt:variant>
      <vt:variant>
        <vt:i4>6422581</vt:i4>
      </vt:variant>
      <vt:variant>
        <vt:i4>9</vt:i4>
      </vt:variant>
      <vt:variant>
        <vt:i4>0</vt:i4>
      </vt:variant>
      <vt:variant>
        <vt:i4>5</vt:i4>
      </vt:variant>
      <vt:variant>
        <vt:lpwstr>http://www.klassika.ru/</vt:lpwstr>
      </vt:variant>
      <vt:variant>
        <vt:lpwstr/>
      </vt:variant>
      <vt:variant>
        <vt:i4>8323183</vt:i4>
      </vt:variant>
      <vt:variant>
        <vt:i4>6</vt:i4>
      </vt:variant>
      <vt:variant>
        <vt:i4>0</vt:i4>
      </vt:variant>
      <vt:variant>
        <vt:i4>5</vt:i4>
      </vt:variant>
      <vt:variant>
        <vt:lpwstr>http://old-russian.chat.ru/</vt:lpwstr>
      </vt:variant>
      <vt:variant>
        <vt:lpwstr/>
      </vt:variant>
      <vt:variant>
        <vt:i4>5701653</vt:i4>
      </vt:variant>
      <vt:variant>
        <vt:i4>3</vt:i4>
      </vt:variant>
      <vt:variant>
        <vt:i4>0</vt:i4>
      </vt:variant>
      <vt:variant>
        <vt:i4>5</vt:i4>
      </vt:variant>
      <vt:variant>
        <vt:lpwstr>http://www.pogovorka.com/</vt:lpwstr>
      </vt:variant>
      <vt:variant>
        <vt:lpwstr/>
      </vt:variant>
      <vt:variant>
        <vt:i4>7798895</vt:i4>
      </vt:variant>
      <vt:variant>
        <vt:i4>0</vt:i4>
      </vt:variant>
      <vt:variant>
        <vt:i4>0</vt:i4>
      </vt:variant>
      <vt:variant>
        <vt:i4>5</vt:i4>
      </vt:variant>
      <vt:variant>
        <vt:lpwstr>http://www.rusfolk.chat.ru/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stavropol</dc:creator>
  <cp:lastModifiedBy>Мешкова Людмила</cp:lastModifiedBy>
  <cp:revision>5</cp:revision>
  <cp:lastPrinted>2020-09-09T07:35:00Z</cp:lastPrinted>
  <dcterms:created xsi:type="dcterms:W3CDTF">2020-09-02T18:24:00Z</dcterms:created>
  <dcterms:modified xsi:type="dcterms:W3CDTF">2020-09-09T07:49:00Z</dcterms:modified>
</cp:coreProperties>
</file>